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D6" w:rsidRPr="00B358D6" w:rsidRDefault="00B25236" w:rsidP="00B358D6">
      <w:pPr>
        <w:spacing w:after="200" w:line="276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  <w:r w:rsidRPr="00B25236">
        <w:rPr>
          <w:rFonts w:ascii="Arial" w:eastAsia="Calibri" w:hAnsi="Arial" w:cs="Arial"/>
          <w:noProof/>
          <w:sz w:val="18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8pt;margin-top:9pt;width:4.2pt;height:31.8pt;z-index:251660288" stroked="f">
            <v:textbox>
              <w:txbxContent>
                <w:p w:rsidR="00B358D6" w:rsidRPr="002A603A" w:rsidRDefault="00B358D6" w:rsidP="00B358D6"/>
              </w:txbxContent>
            </v:textbox>
          </v:shape>
        </w:pict>
      </w:r>
      <w:r w:rsidR="00B358D6" w:rsidRPr="00B358D6">
        <w:rPr>
          <w:rFonts w:ascii="Calibri" w:eastAsia="Calibri" w:hAnsi="Calibri"/>
          <w:sz w:val="22"/>
          <w:szCs w:val="22"/>
          <w:lang w:eastAsia="en-US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40.3pt" o:ole="">
            <v:imagedata r:id="rId8" o:title=""/>
          </v:shape>
          <o:OLEObject Type="Embed" ProgID="MSPhotoEd.3" ShapeID="_x0000_i1025" DrawAspect="Content" ObjectID="_1599556007" r:id="rId9"/>
        </w:object>
      </w:r>
    </w:p>
    <w:p w:rsidR="00B358D6" w:rsidRPr="00B358D6" w:rsidRDefault="00B358D6" w:rsidP="00B358D6">
      <w:pPr>
        <w:keepNext/>
        <w:ind w:firstLine="567"/>
        <w:jc w:val="center"/>
        <w:outlineLvl w:val="0"/>
        <w:rPr>
          <w:bCs/>
        </w:rPr>
      </w:pPr>
      <w:r w:rsidRPr="00B358D6">
        <w:rPr>
          <w:bCs/>
        </w:rPr>
        <w:t>МУНИЦИПАЛЬНОЕ ОБРАЗОВАНИЕ</w:t>
      </w:r>
    </w:p>
    <w:p w:rsidR="00B358D6" w:rsidRPr="00B358D6" w:rsidRDefault="00B358D6" w:rsidP="00B358D6">
      <w:pPr>
        <w:keepNext/>
        <w:ind w:firstLine="567"/>
        <w:jc w:val="center"/>
        <w:outlineLvl w:val="0"/>
        <w:rPr>
          <w:bCs/>
        </w:rPr>
      </w:pPr>
      <w:r w:rsidRPr="00B358D6">
        <w:rPr>
          <w:bCs/>
        </w:rPr>
        <w:t>МУНИЦИПАЛЬНЫЙ ОКРУГ УЛЬЯНКА</w:t>
      </w:r>
    </w:p>
    <w:p w:rsidR="00B358D6" w:rsidRPr="00B358D6" w:rsidRDefault="00B358D6" w:rsidP="00B358D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B358D6">
        <w:rPr>
          <w:rFonts w:eastAsia="Calibri"/>
          <w:szCs w:val="22"/>
          <w:lang w:eastAsia="en-US"/>
        </w:rPr>
        <w:t>Г. САНКТ-ПЕТЕРБУРГ</w:t>
      </w:r>
    </w:p>
    <w:p w:rsidR="00B358D6" w:rsidRPr="00B358D6" w:rsidRDefault="00B358D6" w:rsidP="00B358D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B358D6">
        <w:rPr>
          <w:rFonts w:eastAsia="Calibri"/>
          <w:szCs w:val="22"/>
          <w:lang w:eastAsia="en-US"/>
        </w:rPr>
        <w:t>МУНИЦИПАЛЬНЫЙ СОВЕТ ПЯТОГО СОЗЫВА</w:t>
      </w:r>
    </w:p>
    <w:p w:rsidR="00B358D6" w:rsidRPr="00B358D6" w:rsidRDefault="00B358D6" w:rsidP="00B358D6">
      <w:pPr>
        <w:keepNext/>
        <w:ind w:firstLine="567"/>
        <w:jc w:val="center"/>
        <w:outlineLvl w:val="0"/>
        <w:rPr>
          <w:b/>
          <w:bCs/>
        </w:rPr>
      </w:pPr>
      <w:r w:rsidRPr="00B358D6">
        <w:rPr>
          <w:b/>
          <w:bCs/>
        </w:rPr>
        <w:t>РЕШЕНИ</w:t>
      </w:r>
      <w:r w:rsidR="0030348E">
        <w:rPr>
          <w:b/>
          <w:bCs/>
        </w:rPr>
        <w:t>Е</w:t>
      </w:r>
    </w:p>
    <w:p w:rsidR="00B358D6" w:rsidRPr="00CC3DB0" w:rsidRDefault="00B358D6" w:rsidP="00B358D6">
      <w:pPr>
        <w:ind w:firstLine="567"/>
        <w:jc w:val="center"/>
        <w:rPr>
          <w:b/>
        </w:rPr>
      </w:pPr>
    </w:p>
    <w:p w:rsidR="00B358D6" w:rsidRPr="00CC3DB0" w:rsidRDefault="00B358D6" w:rsidP="00B358D6">
      <w:pPr>
        <w:ind w:firstLine="567"/>
        <w:jc w:val="center"/>
        <w:rPr>
          <w:b/>
        </w:rPr>
      </w:pPr>
    </w:p>
    <w:p w:rsidR="00B358D6" w:rsidRPr="00CA15B9" w:rsidRDefault="00D043BE" w:rsidP="003D403B">
      <w:pPr>
        <w:ind w:firstLine="567"/>
        <w:jc w:val="both"/>
      </w:pPr>
      <w:r>
        <w:t>25</w:t>
      </w:r>
      <w:r w:rsidR="00B358D6">
        <w:t xml:space="preserve"> </w:t>
      </w:r>
      <w:r w:rsidR="00A97DFD">
        <w:t>сентября</w:t>
      </w:r>
      <w:r w:rsidR="00B358D6">
        <w:t xml:space="preserve"> 2018</w:t>
      </w:r>
      <w:r w:rsidR="00B358D6" w:rsidRPr="00CC3DB0">
        <w:tab/>
      </w:r>
      <w:r w:rsidR="00B358D6" w:rsidRPr="00CC3DB0">
        <w:tab/>
      </w:r>
      <w:r w:rsidR="00B358D6" w:rsidRPr="00CC3DB0">
        <w:tab/>
      </w:r>
      <w:r w:rsidR="00B358D6" w:rsidRPr="00CC3DB0">
        <w:tab/>
      </w:r>
      <w:r w:rsidR="00B358D6" w:rsidRPr="00CC3DB0">
        <w:tab/>
      </w:r>
      <w:r w:rsidR="00B358D6" w:rsidRPr="00CC3DB0">
        <w:tab/>
      </w:r>
      <w:r w:rsidR="00B358D6" w:rsidRPr="00CC3DB0">
        <w:tab/>
      </w:r>
      <w:r w:rsidR="003D403B">
        <w:tab/>
      </w:r>
      <w:r w:rsidR="003D403B">
        <w:tab/>
      </w:r>
      <w:r w:rsidR="00B358D6" w:rsidRPr="00CC3DB0">
        <w:t xml:space="preserve">№ </w:t>
      </w:r>
      <w:r w:rsidR="00A97DFD">
        <w:t>3</w:t>
      </w:r>
      <w:r w:rsidR="00A97DFD" w:rsidRPr="00CA15B9">
        <w:t>3</w:t>
      </w:r>
      <w:r w:rsidR="003865BF">
        <w:t>-2</w:t>
      </w:r>
    </w:p>
    <w:p w:rsidR="00933976" w:rsidRDefault="00933976" w:rsidP="00933976">
      <w:pPr>
        <w:jc w:val="both"/>
      </w:pPr>
    </w:p>
    <w:p w:rsidR="00933976" w:rsidRDefault="00933976" w:rsidP="003D403B">
      <w:pPr>
        <w:ind w:firstLine="567"/>
        <w:jc w:val="both"/>
      </w:pPr>
      <w:r>
        <w:t xml:space="preserve">Об утверждении Положения </w:t>
      </w:r>
    </w:p>
    <w:p w:rsidR="00B358D6" w:rsidRDefault="00933976" w:rsidP="003D403B">
      <w:pPr>
        <w:ind w:firstLine="567"/>
        <w:jc w:val="both"/>
      </w:pPr>
      <w:r>
        <w:t>«</w:t>
      </w:r>
      <w:r w:rsidR="00B358D6">
        <w:t xml:space="preserve">О </w:t>
      </w:r>
      <w:r w:rsidR="00B358D6" w:rsidRPr="00B358D6">
        <w:t xml:space="preserve">Комиссии муниципального образования </w:t>
      </w:r>
    </w:p>
    <w:p w:rsidR="00B358D6" w:rsidRDefault="00B358D6" w:rsidP="003D403B">
      <w:pPr>
        <w:ind w:firstLine="567"/>
        <w:jc w:val="both"/>
      </w:pPr>
      <w:r w:rsidRPr="00B358D6">
        <w:t xml:space="preserve">муниципальный округ Ульянка по </w:t>
      </w:r>
    </w:p>
    <w:p w:rsidR="00B358D6" w:rsidRDefault="00B358D6" w:rsidP="003D403B">
      <w:pPr>
        <w:ind w:firstLine="567"/>
        <w:jc w:val="both"/>
      </w:pPr>
      <w:r w:rsidRPr="00B358D6">
        <w:t xml:space="preserve">соблюдению требований к </w:t>
      </w:r>
    </w:p>
    <w:p w:rsidR="00B358D6" w:rsidRDefault="00B358D6" w:rsidP="003D403B">
      <w:pPr>
        <w:ind w:firstLine="567"/>
        <w:jc w:val="both"/>
      </w:pPr>
      <w:r w:rsidRPr="00B358D6">
        <w:t xml:space="preserve">служебному поведению муниципальных служащих </w:t>
      </w:r>
    </w:p>
    <w:p w:rsidR="00933976" w:rsidRDefault="00B358D6" w:rsidP="003D403B">
      <w:pPr>
        <w:ind w:firstLine="567"/>
        <w:jc w:val="both"/>
      </w:pPr>
      <w:r w:rsidRPr="00B358D6">
        <w:t>и урегулированию конфликта интересов</w:t>
      </w:r>
      <w:r w:rsidR="00933976">
        <w:t>»</w:t>
      </w:r>
    </w:p>
    <w:p w:rsidR="00933976" w:rsidRDefault="00933976" w:rsidP="00933976">
      <w:pPr>
        <w:jc w:val="both"/>
      </w:pPr>
    </w:p>
    <w:p w:rsidR="00532EE8" w:rsidRDefault="00532EE8" w:rsidP="00933976">
      <w:pPr>
        <w:jc w:val="both"/>
      </w:pPr>
    </w:p>
    <w:p w:rsidR="00532EE8" w:rsidRDefault="006120F5" w:rsidP="006120F5">
      <w:pPr>
        <w:autoSpaceDE w:val="0"/>
        <w:autoSpaceDN w:val="0"/>
        <w:adjustRightInd w:val="0"/>
        <w:ind w:firstLine="567"/>
        <w:jc w:val="both"/>
      </w:pPr>
      <w:r>
        <w:t xml:space="preserve">Руководствуясь </w:t>
      </w:r>
      <w:r w:rsidR="00B358D6">
        <w:t xml:space="preserve">Федеральным законом от 03.03.2007 года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Федеральным законом от 25.12.2008 № 273-ФЗ «О противодействии коррупции», </w:t>
      </w:r>
      <w:r w:rsidR="00072F03">
        <w:t xml:space="preserve">Законом Санкт-Петербурга от 30.01.2018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 </w:t>
      </w:r>
      <w:r>
        <w:t>Указом Президента РФ от 01.07.2010 № 821 «О комиссиях по соблюдению требований к служебному поведению федеральных муниципальных служащих и урегулированию конфликта интересов»</w:t>
      </w:r>
      <w:r w:rsidR="00532EE8">
        <w:t xml:space="preserve">, </w:t>
      </w:r>
    </w:p>
    <w:p w:rsidR="00532EE8" w:rsidRDefault="00532EE8" w:rsidP="00175991">
      <w:pPr>
        <w:jc w:val="both"/>
      </w:pPr>
    </w:p>
    <w:p w:rsidR="00532EE8" w:rsidRDefault="00532EE8" w:rsidP="007B73CC">
      <w:pPr>
        <w:ind w:firstLine="567"/>
        <w:jc w:val="both"/>
      </w:pPr>
      <w:r>
        <w:t>Муниципальный совет РЕШИЛ:</w:t>
      </w:r>
    </w:p>
    <w:p w:rsidR="00933976" w:rsidRDefault="00933976" w:rsidP="007B73CC">
      <w:pPr>
        <w:ind w:firstLine="567"/>
        <w:jc w:val="both"/>
      </w:pPr>
    </w:p>
    <w:p w:rsidR="00933976" w:rsidRDefault="00933976" w:rsidP="00072F03">
      <w:pPr>
        <w:jc w:val="both"/>
      </w:pPr>
      <w:r>
        <w:t>1.</w:t>
      </w:r>
      <w:r>
        <w:tab/>
        <w:t>Утвердить Положение «</w:t>
      </w:r>
      <w:r w:rsidR="00072F03">
        <w:t xml:space="preserve">О </w:t>
      </w:r>
      <w:r w:rsidR="00072F03" w:rsidRPr="00B358D6">
        <w:t>Комиссии муниципального образования муниципальный округ Ульянка по соблюдению требований к служебному поведению муниципальных служащих и урегулированию конфликта интересов</w:t>
      </w:r>
      <w:r>
        <w:t>»</w:t>
      </w:r>
      <w:r w:rsidR="00072F03">
        <w:t>,</w:t>
      </w:r>
      <w:r>
        <w:t xml:space="preserve"> согласно Приложению № 1 к настоящему Решению.</w:t>
      </w:r>
    </w:p>
    <w:p w:rsidR="000913A5" w:rsidRDefault="00933976" w:rsidP="00220913">
      <w:pPr>
        <w:jc w:val="both"/>
      </w:pPr>
      <w:r>
        <w:t>2.</w:t>
      </w:r>
      <w:r>
        <w:tab/>
      </w:r>
      <w:r w:rsidR="000913A5">
        <w:t xml:space="preserve">Утвердить состав </w:t>
      </w:r>
      <w:r w:rsidR="000913A5" w:rsidRPr="00B358D6">
        <w:t>Комиссии муниципального образования муниципальный округ Ульянка по соблюдению требований к служебному поведению муниципальных служащих и урегулированию конфликта интересов</w:t>
      </w:r>
      <w:r w:rsidR="000913A5">
        <w:t>, согласно Приложению № 2 к настоящему Решению.</w:t>
      </w:r>
    </w:p>
    <w:p w:rsidR="000913A5" w:rsidRDefault="00220913" w:rsidP="000913A5">
      <w:pPr>
        <w:jc w:val="both"/>
      </w:pPr>
      <w:r>
        <w:t>3.</w:t>
      </w:r>
      <w:r>
        <w:tab/>
      </w:r>
      <w:r w:rsidR="000913A5">
        <w:t>Опубликовать настоящее Р</w:t>
      </w:r>
      <w:r w:rsidR="000913A5" w:rsidRPr="003E6B90">
        <w:t>ешение в газете «Вести Ульянки» и на официальном сайте МО МО Ульянка.</w:t>
      </w:r>
      <w:r w:rsidR="000913A5" w:rsidRPr="000913A5">
        <w:t xml:space="preserve"> </w:t>
      </w:r>
    </w:p>
    <w:p w:rsidR="000913A5" w:rsidRDefault="00220913" w:rsidP="00220913">
      <w:pPr>
        <w:jc w:val="both"/>
      </w:pPr>
      <w:r>
        <w:t>4.</w:t>
      </w:r>
      <w:r>
        <w:tab/>
      </w:r>
      <w:r w:rsidR="000913A5" w:rsidRPr="00B149E5">
        <w:t>Настоящее Решение вступает в силу со дня официального опубликования</w:t>
      </w:r>
      <w:r w:rsidR="000913A5">
        <w:t>.</w:t>
      </w:r>
    </w:p>
    <w:p w:rsidR="002617F2" w:rsidRPr="00A4640D" w:rsidRDefault="00220913" w:rsidP="002617F2">
      <w:pPr>
        <w:spacing w:after="120"/>
        <w:jc w:val="both"/>
      </w:pPr>
      <w:r>
        <w:t>5.</w:t>
      </w:r>
      <w:r>
        <w:tab/>
      </w:r>
      <w:r w:rsidR="000913A5" w:rsidRPr="00B149E5">
        <w:t>Контроль за исполнением настоящего Решения возложить на</w:t>
      </w:r>
      <w:r w:rsidR="002617F2">
        <w:t xml:space="preserve"> </w:t>
      </w:r>
      <w:r w:rsidR="002617F2" w:rsidRPr="00A4640D">
        <w:t>Главу Муниципального образования</w:t>
      </w:r>
      <w:r w:rsidR="002617F2" w:rsidRPr="002617F2">
        <w:t xml:space="preserve"> </w:t>
      </w:r>
      <w:r w:rsidR="002617F2" w:rsidRPr="00B149E5">
        <w:t>Ульянка</w:t>
      </w:r>
      <w:r w:rsidR="002617F2">
        <w:t xml:space="preserve">, исполняющего полномочия </w:t>
      </w:r>
      <w:r w:rsidR="002617F2" w:rsidRPr="00A4640D">
        <w:t>председателя Муниципального Совета.</w:t>
      </w:r>
    </w:p>
    <w:p w:rsidR="00933976" w:rsidRDefault="000913A5" w:rsidP="00EE3DED">
      <w:pPr>
        <w:jc w:val="both"/>
      </w:pPr>
      <w:r>
        <w:t>6.</w:t>
      </w:r>
      <w:r>
        <w:tab/>
      </w:r>
      <w:r w:rsidR="00220913">
        <w:t xml:space="preserve">Со дня вступления в силу настоящего Решения считать </w:t>
      </w:r>
      <w:r>
        <w:t>Решение</w:t>
      </w:r>
      <w:r w:rsidR="00220913">
        <w:t xml:space="preserve"> </w:t>
      </w:r>
      <w:r w:rsidR="00220913" w:rsidRPr="00643FFA">
        <w:t xml:space="preserve"> </w:t>
      </w:r>
      <w:r w:rsidR="00220913" w:rsidRPr="00B10FC9">
        <w:t>№ 6-1 от 30.01.2015</w:t>
      </w:r>
      <w:r w:rsidR="00220913">
        <w:t xml:space="preserve"> утратившим силу.</w:t>
      </w:r>
    </w:p>
    <w:p w:rsidR="00933976" w:rsidRDefault="00933976" w:rsidP="00933976">
      <w:pPr>
        <w:ind w:left="142" w:firstLine="425"/>
        <w:jc w:val="both"/>
      </w:pPr>
    </w:p>
    <w:p w:rsidR="00220913" w:rsidRDefault="00220913" w:rsidP="00933976">
      <w:pPr>
        <w:ind w:left="142" w:firstLine="425"/>
        <w:jc w:val="both"/>
      </w:pPr>
    </w:p>
    <w:p w:rsidR="00532EE8" w:rsidRDefault="00532EE8" w:rsidP="007B73CC">
      <w:pPr>
        <w:jc w:val="both"/>
      </w:pPr>
      <w:r>
        <w:t>Глава муниципального образования,</w:t>
      </w:r>
    </w:p>
    <w:p w:rsidR="00532EE8" w:rsidRDefault="002617F2" w:rsidP="007B73CC">
      <w:pPr>
        <w:jc w:val="both"/>
      </w:pPr>
      <w:r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 Киселев</w:t>
      </w:r>
    </w:p>
    <w:p w:rsidR="00532EE8" w:rsidRDefault="00532EE8" w:rsidP="0082508B">
      <w:pPr>
        <w:jc w:val="both"/>
      </w:pPr>
      <w:r>
        <w:t>председателя Муниципального совета</w:t>
      </w:r>
    </w:p>
    <w:p w:rsidR="000527E1" w:rsidRPr="00B01B26" w:rsidRDefault="000527E1" w:rsidP="000527E1">
      <w:pPr>
        <w:jc w:val="right"/>
      </w:pPr>
      <w:bookmarkStart w:id="0" w:name="sub_1000"/>
      <w:r w:rsidRPr="00F5434C">
        <w:lastRenderedPageBreak/>
        <w:tab/>
      </w:r>
      <w:r w:rsidR="003D403B">
        <w:t>Приложение № 1</w:t>
      </w:r>
    </w:p>
    <w:p w:rsidR="000527E1" w:rsidRPr="00B01B26" w:rsidRDefault="000527E1" w:rsidP="000527E1">
      <w:pPr>
        <w:jc w:val="right"/>
      </w:pP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  <w:t xml:space="preserve"> к Решению Муниципального совета</w:t>
      </w:r>
    </w:p>
    <w:p w:rsidR="000527E1" w:rsidRPr="00B01B26" w:rsidRDefault="000527E1" w:rsidP="000527E1">
      <w:pPr>
        <w:jc w:val="right"/>
      </w:pP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  <w:t>муниципального образования МО Ульянка</w:t>
      </w:r>
    </w:p>
    <w:p w:rsidR="000527E1" w:rsidRPr="00B01B26" w:rsidRDefault="000527E1" w:rsidP="000527E1">
      <w:pPr>
        <w:jc w:val="right"/>
      </w:pPr>
      <w:r w:rsidRPr="00B01B26">
        <w:t xml:space="preserve"> от </w:t>
      </w:r>
      <w:r w:rsidR="00D043BE">
        <w:t>25</w:t>
      </w:r>
      <w:r w:rsidR="002617F2">
        <w:t>.09.2018</w:t>
      </w:r>
      <w:r w:rsidR="003D403B">
        <w:t xml:space="preserve"> г. № 33-2</w:t>
      </w:r>
    </w:p>
    <w:p w:rsidR="000527E1" w:rsidRPr="00B10FC9" w:rsidRDefault="000527E1" w:rsidP="000527E1">
      <w:pPr>
        <w:ind w:left="567"/>
        <w:jc w:val="right"/>
      </w:pPr>
    </w:p>
    <w:p w:rsidR="000527E1" w:rsidRPr="00D3333D" w:rsidRDefault="000527E1" w:rsidP="000527E1">
      <w:pPr>
        <w:ind w:firstLine="709"/>
        <w:jc w:val="center"/>
        <w:rPr>
          <w:b/>
          <w:bCs/>
        </w:rPr>
      </w:pPr>
      <w:r>
        <w:rPr>
          <w:b/>
          <w:bCs/>
        </w:rPr>
        <w:t>Положение о К</w:t>
      </w:r>
      <w:r w:rsidRPr="00D3333D">
        <w:rPr>
          <w:b/>
          <w:bCs/>
        </w:rPr>
        <w:t xml:space="preserve">омиссии муниципального образования муниципальный округ </w:t>
      </w:r>
      <w:r>
        <w:rPr>
          <w:b/>
          <w:bCs/>
        </w:rPr>
        <w:t>Ульянка</w:t>
      </w:r>
      <w:r w:rsidRPr="00D3333D">
        <w:rPr>
          <w:b/>
          <w:bCs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0527E1" w:rsidRPr="00D3333D" w:rsidRDefault="000527E1" w:rsidP="000527E1">
      <w:pPr>
        <w:ind w:firstLine="709"/>
        <w:jc w:val="both"/>
        <w:rPr>
          <w:b/>
          <w:bCs/>
        </w:rPr>
      </w:pP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1. Настоящим Положением определяется порядок формирования и деятельности </w:t>
      </w:r>
      <w:r>
        <w:rPr>
          <w:bCs/>
        </w:rPr>
        <w:t xml:space="preserve">Комиссии </w:t>
      </w:r>
      <w:r w:rsidRPr="00D3333D">
        <w:rPr>
          <w:bCs/>
        </w:rPr>
        <w:t xml:space="preserve">муниципального образования муниципальный округ </w:t>
      </w:r>
      <w:r>
        <w:rPr>
          <w:bCs/>
        </w:rPr>
        <w:t>Ульянка</w:t>
      </w:r>
      <w:r w:rsidRPr="00D3333D">
        <w:rPr>
          <w:bCs/>
        </w:rPr>
        <w:t xml:space="preserve"> </w:t>
      </w:r>
      <w:r>
        <w:rPr>
          <w:bCs/>
        </w:rPr>
        <w:t>(далее – МО Ульянка</w:t>
      </w:r>
      <w:r w:rsidRPr="00D3333D">
        <w:rPr>
          <w:bCs/>
        </w:rPr>
        <w:t>)</w:t>
      </w:r>
      <w:r>
        <w:rPr>
          <w:bCs/>
        </w:rPr>
        <w:t xml:space="preserve"> </w:t>
      </w:r>
      <w:r w:rsidRPr="00D3333D">
        <w:rPr>
          <w:bCs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bCs/>
        </w:rPr>
        <w:t>(далее - К</w:t>
      </w:r>
      <w:r w:rsidRPr="00D3333D">
        <w:rPr>
          <w:bCs/>
        </w:rPr>
        <w:t>омиссия).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EE3DED">
        <w:rPr>
          <w:bCs/>
        </w:rPr>
        <w:t>Указами</w:t>
      </w:r>
      <w:r w:rsidRPr="00D3333D">
        <w:rPr>
          <w:bCs/>
        </w:rPr>
        <w:t xml:space="preserve"> Президента Российской Федерации и Правительства Российской Федерации, настоящим По</w:t>
      </w:r>
      <w:r>
        <w:rPr>
          <w:bCs/>
        </w:rPr>
        <w:t xml:space="preserve">ложением, а также </w:t>
      </w:r>
      <w:r w:rsidR="00EE3DED">
        <w:rPr>
          <w:bCs/>
        </w:rPr>
        <w:t xml:space="preserve">нормативно-правовыми </w:t>
      </w:r>
      <w:r>
        <w:rPr>
          <w:bCs/>
        </w:rPr>
        <w:t>актами МО Ульянка</w:t>
      </w:r>
      <w:r w:rsidRPr="00D3333D">
        <w:rPr>
          <w:bCs/>
        </w:rPr>
        <w:t>.</w:t>
      </w:r>
    </w:p>
    <w:p w:rsidR="000527E1" w:rsidRPr="00D3333D" w:rsidRDefault="00990A29" w:rsidP="000527E1">
      <w:pPr>
        <w:ind w:firstLine="709"/>
        <w:jc w:val="both"/>
        <w:rPr>
          <w:bCs/>
        </w:rPr>
      </w:pPr>
      <w:r>
        <w:rPr>
          <w:bCs/>
        </w:rPr>
        <w:t>3. Основной задачей Комиссии</w:t>
      </w:r>
      <w:r w:rsidR="000527E1" w:rsidRPr="00D3333D">
        <w:rPr>
          <w:bCs/>
        </w:rPr>
        <w:t xml:space="preserve"> является содействие </w:t>
      </w:r>
      <w:r w:rsidR="000527E1">
        <w:rPr>
          <w:bCs/>
        </w:rPr>
        <w:t>МО Ульянка</w:t>
      </w:r>
      <w:r w:rsidR="000527E1" w:rsidRPr="00D3333D">
        <w:rPr>
          <w:bCs/>
        </w:rPr>
        <w:t>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в обеспечении соблюдения м</w:t>
      </w:r>
      <w:r>
        <w:rPr>
          <w:bCs/>
        </w:rPr>
        <w:t>униципальными служащими МО Ульянка</w:t>
      </w:r>
      <w:r w:rsidRPr="00D3333D">
        <w:rPr>
          <w:bCs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>
        <w:rPr>
          <w:bCs/>
        </w:rPr>
        <w:t>от 25 декабря 2008 г. № 273-ФЗ «О противодействии коррупции»</w:t>
      </w:r>
      <w:r w:rsidRPr="00D3333D">
        <w:rPr>
          <w:bCs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>
        <w:rPr>
          <w:bCs/>
        </w:rPr>
        <w:t xml:space="preserve">б) в осуществлении в </w:t>
      </w:r>
      <w:r w:rsidRPr="00D3333D">
        <w:rPr>
          <w:bCs/>
        </w:rPr>
        <w:t xml:space="preserve">МО </w:t>
      </w:r>
      <w:r>
        <w:rPr>
          <w:bCs/>
        </w:rPr>
        <w:t>Ульянка</w:t>
      </w:r>
      <w:r w:rsidRPr="00D3333D">
        <w:rPr>
          <w:bCs/>
        </w:rPr>
        <w:t xml:space="preserve"> мер по предупреждению коррупции.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в МО </w:t>
      </w:r>
      <w:r>
        <w:rPr>
          <w:bCs/>
        </w:rPr>
        <w:t>Ульянка.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5. Комиссия образуется муниципальным нормативным правовым актом МО </w:t>
      </w:r>
      <w:r>
        <w:rPr>
          <w:bCs/>
        </w:rPr>
        <w:t>Ульянка</w:t>
      </w:r>
      <w:r w:rsidRPr="00D3333D">
        <w:rPr>
          <w:bCs/>
        </w:rPr>
        <w:t xml:space="preserve">, принимаемым в форме </w:t>
      </w:r>
      <w:r>
        <w:rPr>
          <w:bCs/>
        </w:rPr>
        <w:t>Решения Муниципального Совета МО Ульянка (далее – МС МО Ульянка</w:t>
      </w:r>
      <w:r w:rsidRPr="00D3333D">
        <w:rPr>
          <w:bCs/>
        </w:rPr>
        <w:t>). Указа</w:t>
      </w:r>
      <w:r w:rsidR="00990A29">
        <w:rPr>
          <w:bCs/>
        </w:rPr>
        <w:t>нным актом утверждается порядок</w:t>
      </w:r>
      <w:r w:rsidRPr="00D3333D">
        <w:rPr>
          <w:bCs/>
        </w:rPr>
        <w:t xml:space="preserve"> работы</w:t>
      </w:r>
      <w:r w:rsidR="00990A29">
        <w:rPr>
          <w:bCs/>
        </w:rPr>
        <w:t xml:space="preserve"> Комиссии</w:t>
      </w:r>
      <w:r w:rsidRPr="00D3333D">
        <w:rPr>
          <w:bCs/>
        </w:rPr>
        <w:t>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>
        <w:rPr>
          <w:bCs/>
        </w:rPr>
        <w:t>С</w:t>
      </w:r>
      <w:r w:rsidR="00990A29">
        <w:rPr>
          <w:bCs/>
        </w:rPr>
        <w:t>остав К</w:t>
      </w:r>
      <w:r w:rsidRPr="00D3333D">
        <w:rPr>
          <w:bCs/>
        </w:rPr>
        <w:t xml:space="preserve">омиссии </w:t>
      </w:r>
      <w:r>
        <w:rPr>
          <w:bCs/>
        </w:rPr>
        <w:t>утверждается Решением</w:t>
      </w:r>
      <w:r w:rsidRPr="00D3333D">
        <w:rPr>
          <w:bCs/>
        </w:rPr>
        <w:t xml:space="preserve"> </w:t>
      </w:r>
      <w:r>
        <w:rPr>
          <w:bCs/>
        </w:rPr>
        <w:t>МС МО Ульянка. Все члены К</w:t>
      </w:r>
      <w:r w:rsidRPr="00D3333D">
        <w:rPr>
          <w:bCs/>
        </w:rPr>
        <w:t>омиссии при принятии решений обладают равными прав</w:t>
      </w:r>
      <w:r w:rsidR="00990A29">
        <w:rPr>
          <w:bCs/>
        </w:rPr>
        <w:t>ами. В отсутствие председателя К</w:t>
      </w:r>
      <w:r w:rsidRPr="00D3333D">
        <w:rPr>
          <w:bCs/>
        </w:rPr>
        <w:t xml:space="preserve">омиссии его обязанности исполняет </w:t>
      </w:r>
      <w:r w:rsidR="007D31CA">
        <w:rPr>
          <w:bCs/>
        </w:rPr>
        <w:t>заместитель председателя.</w:t>
      </w:r>
    </w:p>
    <w:p w:rsidR="000527E1" w:rsidRPr="000913A5" w:rsidRDefault="00990A29" w:rsidP="000527E1">
      <w:pPr>
        <w:ind w:firstLine="709"/>
        <w:jc w:val="both"/>
        <w:rPr>
          <w:bCs/>
        </w:rPr>
      </w:pPr>
      <w:r>
        <w:rPr>
          <w:bCs/>
        </w:rPr>
        <w:t>6. В состав К</w:t>
      </w:r>
      <w:r w:rsidR="000527E1" w:rsidRPr="000913A5">
        <w:rPr>
          <w:bCs/>
        </w:rPr>
        <w:t>омиссии входят:</w:t>
      </w:r>
    </w:p>
    <w:p w:rsidR="000527E1" w:rsidRPr="000913A5" w:rsidRDefault="000527E1" w:rsidP="000527E1">
      <w:pPr>
        <w:ind w:firstLine="709"/>
        <w:jc w:val="both"/>
        <w:rPr>
          <w:bCs/>
        </w:rPr>
      </w:pPr>
      <w:r w:rsidRPr="000913A5">
        <w:rPr>
          <w:bCs/>
        </w:rPr>
        <w:t xml:space="preserve">а) </w:t>
      </w:r>
      <w:r w:rsidR="007D31CA" w:rsidRPr="000913A5">
        <w:rPr>
          <w:bCs/>
        </w:rPr>
        <w:t>председатель,</w:t>
      </w:r>
    </w:p>
    <w:p w:rsidR="000527E1" w:rsidRPr="000913A5" w:rsidRDefault="000527E1" w:rsidP="000527E1">
      <w:pPr>
        <w:ind w:firstLine="709"/>
        <w:jc w:val="both"/>
        <w:rPr>
          <w:bCs/>
        </w:rPr>
      </w:pPr>
      <w:r w:rsidRPr="000913A5">
        <w:rPr>
          <w:bCs/>
        </w:rPr>
        <w:t xml:space="preserve">б) </w:t>
      </w:r>
      <w:r w:rsidR="007D31CA" w:rsidRPr="000913A5">
        <w:rPr>
          <w:bCs/>
        </w:rPr>
        <w:t>заместитель председателя,</w:t>
      </w:r>
    </w:p>
    <w:p w:rsidR="007D31CA" w:rsidRPr="000913A5" w:rsidRDefault="007D31CA" w:rsidP="000527E1">
      <w:pPr>
        <w:ind w:firstLine="709"/>
        <w:jc w:val="both"/>
        <w:rPr>
          <w:bCs/>
        </w:rPr>
      </w:pPr>
      <w:r w:rsidRPr="000913A5">
        <w:rPr>
          <w:bCs/>
        </w:rPr>
        <w:t>в) секретарь,</w:t>
      </w:r>
    </w:p>
    <w:p w:rsidR="007D31CA" w:rsidRPr="000913A5" w:rsidRDefault="00990A29" w:rsidP="000527E1">
      <w:pPr>
        <w:ind w:firstLine="709"/>
        <w:jc w:val="both"/>
        <w:rPr>
          <w:bCs/>
        </w:rPr>
      </w:pPr>
      <w:r>
        <w:rPr>
          <w:bCs/>
        </w:rPr>
        <w:t>г) члены К</w:t>
      </w:r>
      <w:r w:rsidR="007D31CA" w:rsidRPr="000913A5">
        <w:rPr>
          <w:bCs/>
        </w:rPr>
        <w:t>омиссии.</w:t>
      </w:r>
    </w:p>
    <w:p w:rsidR="000527E1" w:rsidRPr="000913A5" w:rsidRDefault="007D31CA" w:rsidP="000527E1">
      <w:pPr>
        <w:ind w:firstLine="709"/>
        <w:jc w:val="both"/>
        <w:rPr>
          <w:bCs/>
        </w:rPr>
      </w:pPr>
      <w:r w:rsidRPr="000913A5">
        <w:rPr>
          <w:bCs/>
        </w:rPr>
        <w:t xml:space="preserve">7. Глава МО Ульянка </w:t>
      </w:r>
      <w:r w:rsidR="000527E1" w:rsidRPr="000913A5">
        <w:rPr>
          <w:bCs/>
        </w:rPr>
        <w:t>может принят</w:t>
      </w:r>
      <w:r w:rsidR="00990A29">
        <w:rPr>
          <w:bCs/>
        </w:rPr>
        <w:t>ь решение о включении в состав К</w:t>
      </w:r>
      <w:r w:rsidR="000527E1" w:rsidRPr="000913A5">
        <w:rPr>
          <w:bCs/>
        </w:rPr>
        <w:t>омиссии</w:t>
      </w:r>
      <w:r w:rsidR="000913A5">
        <w:rPr>
          <w:bCs/>
        </w:rPr>
        <w:t xml:space="preserve"> с правом совещательного голоса</w:t>
      </w:r>
      <w:r w:rsidR="000527E1" w:rsidRPr="000913A5">
        <w:rPr>
          <w:bCs/>
        </w:rPr>
        <w:t>:</w:t>
      </w:r>
    </w:p>
    <w:p w:rsidR="000527E1" w:rsidRPr="000913A5" w:rsidRDefault="000527E1" w:rsidP="000527E1">
      <w:pPr>
        <w:ind w:firstLine="709"/>
        <w:jc w:val="both"/>
        <w:rPr>
          <w:bCs/>
        </w:rPr>
      </w:pPr>
      <w:r w:rsidRPr="000913A5">
        <w:rPr>
          <w:bCs/>
        </w:rPr>
        <w:t>а) пред</w:t>
      </w:r>
      <w:r w:rsidR="007D31CA" w:rsidRPr="000913A5">
        <w:rPr>
          <w:bCs/>
        </w:rPr>
        <w:t>ставителя общественного совета МО Ульянка</w:t>
      </w:r>
      <w:r w:rsidRPr="000913A5">
        <w:rPr>
          <w:bCs/>
        </w:rPr>
        <w:t>;</w:t>
      </w:r>
    </w:p>
    <w:p w:rsidR="000527E1" w:rsidRPr="000913A5" w:rsidRDefault="000527E1" w:rsidP="000527E1">
      <w:pPr>
        <w:ind w:firstLine="709"/>
        <w:jc w:val="both"/>
        <w:rPr>
          <w:bCs/>
        </w:rPr>
      </w:pPr>
      <w:r w:rsidRPr="000913A5">
        <w:rPr>
          <w:bCs/>
        </w:rPr>
        <w:t>б) представителя общ</w:t>
      </w:r>
      <w:r w:rsidR="007D31CA" w:rsidRPr="000913A5">
        <w:rPr>
          <w:bCs/>
        </w:rPr>
        <w:t>ественной организации ветеранов</w:t>
      </w:r>
      <w:r w:rsidRPr="000913A5">
        <w:rPr>
          <w:bCs/>
        </w:rPr>
        <w:t xml:space="preserve"> </w:t>
      </w:r>
      <w:r w:rsidR="007D31CA" w:rsidRPr="000913A5">
        <w:rPr>
          <w:bCs/>
        </w:rPr>
        <w:t>МО Ульянка</w:t>
      </w:r>
      <w:r w:rsidRPr="000913A5">
        <w:rPr>
          <w:bCs/>
        </w:rPr>
        <w:t>;</w:t>
      </w:r>
    </w:p>
    <w:p w:rsidR="000527E1" w:rsidRPr="00D3333D" w:rsidRDefault="007D31CA" w:rsidP="000527E1">
      <w:pPr>
        <w:ind w:firstLine="709"/>
        <w:jc w:val="both"/>
        <w:rPr>
          <w:bCs/>
        </w:rPr>
      </w:pPr>
      <w:r w:rsidRPr="000913A5">
        <w:rPr>
          <w:bCs/>
        </w:rPr>
        <w:t>в</w:t>
      </w:r>
      <w:r w:rsidR="000527E1" w:rsidRPr="000913A5">
        <w:rPr>
          <w:bCs/>
        </w:rPr>
        <w:t>) представител</w:t>
      </w:r>
      <w:r w:rsidRPr="000913A5">
        <w:rPr>
          <w:bCs/>
        </w:rPr>
        <w:t>ей муниципального совета МО Ульянка.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8. Лица, указанные в подпунктах "б", "в" и пункта 7 настоящего </w:t>
      </w:r>
      <w:r w:rsidR="00990A29">
        <w:rPr>
          <w:bCs/>
        </w:rPr>
        <w:t>Положения, включаются в состав К</w:t>
      </w:r>
      <w:r w:rsidRPr="00D3333D">
        <w:rPr>
          <w:bCs/>
        </w:rPr>
        <w:t xml:space="preserve">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</w:t>
      </w:r>
      <w:r w:rsidR="007D31CA">
        <w:rPr>
          <w:bCs/>
        </w:rPr>
        <w:t>с муниципальным советом МО Ульянка,</w:t>
      </w:r>
      <w:r w:rsidR="00990A29">
        <w:rPr>
          <w:bCs/>
        </w:rPr>
        <w:t xml:space="preserve"> на основании запроса Г</w:t>
      </w:r>
      <w:r w:rsidRPr="00D3333D">
        <w:rPr>
          <w:bCs/>
        </w:rPr>
        <w:t xml:space="preserve">лавы </w:t>
      </w:r>
      <w:r w:rsidR="007D31CA">
        <w:rPr>
          <w:bCs/>
        </w:rPr>
        <w:t>МО Ульянка.</w:t>
      </w:r>
      <w:r w:rsidR="007D31CA" w:rsidRPr="00D3333D">
        <w:rPr>
          <w:bCs/>
        </w:rPr>
        <w:t xml:space="preserve"> </w:t>
      </w:r>
      <w:r w:rsidRPr="00D3333D">
        <w:rPr>
          <w:bCs/>
        </w:rPr>
        <w:t>Согласование осуществляется в 10-дневный срок со дня получения запроса.</w:t>
      </w:r>
    </w:p>
    <w:p w:rsidR="000527E1" w:rsidRPr="000913A5" w:rsidRDefault="00990A29" w:rsidP="000527E1">
      <w:pPr>
        <w:ind w:firstLine="709"/>
        <w:jc w:val="both"/>
        <w:rPr>
          <w:bCs/>
        </w:rPr>
      </w:pPr>
      <w:r>
        <w:rPr>
          <w:bCs/>
        </w:rPr>
        <w:t>9. Число членов К</w:t>
      </w:r>
      <w:r w:rsidR="000527E1" w:rsidRPr="000913A5">
        <w:rPr>
          <w:bCs/>
        </w:rPr>
        <w:t xml:space="preserve">омиссии, не замещающих должности муниципальной службы в МО </w:t>
      </w:r>
      <w:r w:rsidR="00D51D79" w:rsidRPr="000913A5">
        <w:rPr>
          <w:bCs/>
        </w:rPr>
        <w:t>Ульянка</w:t>
      </w:r>
      <w:r w:rsidR="000527E1" w:rsidRPr="000913A5">
        <w:rPr>
          <w:bCs/>
        </w:rPr>
        <w:t>, должно составлять не менее одной ч</w:t>
      </w:r>
      <w:r>
        <w:rPr>
          <w:bCs/>
        </w:rPr>
        <w:t>етверти от общего числа членов К</w:t>
      </w:r>
      <w:r w:rsidR="000527E1" w:rsidRPr="000913A5">
        <w:rPr>
          <w:bCs/>
        </w:rPr>
        <w:t>омиссии.</w:t>
      </w:r>
    </w:p>
    <w:p w:rsidR="000527E1" w:rsidRPr="00D3333D" w:rsidRDefault="00990A29" w:rsidP="000527E1">
      <w:pPr>
        <w:ind w:firstLine="709"/>
        <w:jc w:val="both"/>
        <w:rPr>
          <w:bCs/>
        </w:rPr>
      </w:pPr>
      <w:r>
        <w:rPr>
          <w:bCs/>
        </w:rPr>
        <w:t>10. Состав К</w:t>
      </w:r>
      <w:r w:rsidR="000527E1" w:rsidRPr="000913A5">
        <w:rPr>
          <w:bCs/>
        </w:rPr>
        <w:t>омиссии формируется таким образом, чтобы исключить возможность</w:t>
      </w:r>
      <w:r w:rsidR="000527E1" w:rsidRPr="00D3333D">
        <w:rPr>
          <w:bCs/>
        </w:rPr>
        <w:t xml:space="preserve"> возникновения конфликта интересов, который мог бы повлия</w:t>
      </w:r>
      <w:r>
        <w:rPr>
          <w:bCs/>
        </w:rPr>
        <w:t>ть на принимаемые К</w:t>
      </w:r>
      <w:r w:rsidR="000527E1" w:rsidRPr="00D3333D">
        <w:rPr>
          <w:bCs/>
        </w:rPr>
        <w:t>омиссией решения.</w:t>
      </w:r>
    </w:p>
    <w:p w:rsidR="000527E1" w:rsidRPr="00D3333D" w:rsidRDefault="00990A29" w:rsidP="000527E1">
      <w:pPr>
        <w:ind w:firstLine="709"/>
        <w:jc w:val="both"/>
        <w:rPr>
          <w:bCs/>
        </w:rPr>
      </w:pPr>
      <w:r>
        <w:rPr>
          <w:bCs/>
        </w:rPr>
        <w:t>11. В заседаниях К</w:t>
      </w:r>
      <w:r w:rsidR="000527E1" w:rsidRPr="00D3333D">
        <w:rPr>
          <w:bCs/>
        </w:rPr>
        <w:t>омиссии с правом совещательного голоса участвуют: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lastRenderedPageBreak/>
        <w:t>а) непосредственный руководитель муниципального с</w:t>
      </w:r>
      <w:r w:rsidR="00990A29">
        <w:rPr>
          <w:bCs/>
        </w:rPr>
        <w:t>лужащего, в отношении которого К</w:t>
      </w:r>
      <w:r w:rsidRPr="00D3333D">
        <w:rPr>
          <w:bCs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другие муниципальные служащие, замещающие должности муниципальной службы в </w:t>
      </w:r>
      <w:r w:rsidR="00D51D79">
        <w:rPr>
          <w:bCs/>
        </w:rPr>
        <w:t>МО Ульянка</w:t>
      </w:r>
      <w:r w:rsidRPr="00D3333D">
        <w:rPr>
          <w:bCs/>
        </w:rPr>
        <w:t>; специалисты, которые могут дать пояснения по вопросам муниципальной  службы и вопросам, рассматрива</w:t>
      </w:r>
      <w:r w:rsidR="00990A29">
        <w:rPr>
          <w:bCs/>
        </w:rPr>
        <w:t>емым К</w:t>
      </w:r>
      <w:r w:rsidRPr="00D3333D">
        <w:rPr>
          <w:bCs/>
        </w:rPr>
        <w:t xml:space="preserve">омиссией; должностные лица других органов местного самоуправления </w:t>
      </w:r>
      <w:r w:rsidR="00D51D79">
        <w:rPr>
          <w:bCs/>
        </w:rPr>
        <w:t>МО Ульянка</w:t>
      </w:r>
      <w:r w:rsidRPr="00D3333D">
        <w:rPr>
          <w:bCs/>
        </w:rPr>
        <w:t>; представители заинтересованных организаций; представитель муниципального с</w:t>
      </w:r>
      <w:r w:rsidR="00990A29">
        <w:rPr>
          <w:bCs/>
        </w:rPr>
        <w:t>лужащего, в отношении которого К</w:t>
      </w:r>
      <w:r w:rsidRPr="00D3333D">
        <w:rPr>
          <w:bCs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990A29">
        <w:rPr>
          <w:bCs/>
        </w:rPr>
        <w:t>сов, - по решению председателя К</w:t>
      </w:r>
      <w:r w:rsidRPr="00D3333D">
        <w:rPr>
          <w:bCs/>
        </w:rPr>
        <w:t>омиссии, принимаемому в каждом конкретном случае отдельно не менее ч</w:t>
      </w:r>
      <w:r w:rsidR="00990A29">
        <w:rPr>
          <w:bCs/>
        </w:rPr>
        <w:t>ем за три дня до дня заседания К</w:t>
      </w:r>
      <w:r w:rsidRPr="00D3333D">
        <w:rPr>
          <w:bCs/>
        </w:rPr>
        <w:t>омиссии на основании ходатайства муниципального служащего,</w:t>
      </w:r>
      <w:r w:rsidR="00990A29">
        <w:rPr>
          <w:bCs/>
        </w:rPr>
        <w:t xml:space="preserve"> в отношении которого К</w:t>
      </w:r>
      <w:r w:rsidRPr="00D3333D">
        <w:rPr>
          <w:bCs/>
        </w:rPr>
        <w:t>омиссией рассматривается</w:t>
      </w:r>
      <w:r w:rsidR="00990A29">
        <w:rPr>
          <w:bCs/>
        </w:rPr>
        <w:t xml:space="preserve"> этот вопрос, или любого члена К</w:t>
      </w:r>
      <w:r w:rsidRPr="00D3333D">
        <w:rPr>
          <w:bCs/>
        </w:rPr>
        <w:t>омиссии.</w:t>
      </w:r>
    </w:p>
    <w:p w:rsidR="000527E1" w:rsidRPr="00D3333D" w:rsidRDefault="00990A29" w:rsidP="000527E1">
      <w:pPr>
        <w:ind w:firstLine="709"/>
        <w:jc w:val="both"/>
        <w:rPr>
          <w:bCs/>
        </w:rPr>
      </w:pPr>
      <w:r>
        <w:rPr>
          <w:bCs/>
        </w:rPr>
        <w:t>12. Заседание К</w:t>
      </w:r>
      <w:r w:rsidR="000527E1" w:rsidRPr="00D3333D">
        <w:rPr>
          <w:bCs/>
        </w:rPr>
        <w:t>омиссии считается правомочным, если на нем присутствует не менее п</w:t>
      </w:r>
      <w:r>
        <w:rPr>
          <w:bCs/>
        </w:rPr>
        <w:t>оловины от общего числа членов К</w:t>
      </w:r>
      <w:r w:rsidR="000527E1" w:rsidRPr="00D3333D">
        <w:rPr>
          <w:bCs/>
        </w:rPr>
        <w:t xml:space="preserve">омиссии. Проведение заседаний с участием только членов </w:t>
      </w:r>
      <w:r>
        <w:rPr>
          <w:bCs/>
        </w:rPr>
        <w:t>К</w:t>
      </w:r>
      <w:r w:rsidR="000527E1" w:rsidRPr="00D3333D">
        <w:rPr>
          <w:bCs/>
        </w:rPr>
        <w:t xml:space="preserve">омиссии, замещающих должности муниципальной службы в местной администрации </w:t>
      </w:r>
      <w:r w:rsidR="007A3755">
        <w:rPr>
          <w:bCs/>
        </w:rPr>
        <w:t>МО Ульянка</w:t>
      </w:r>
      <w:r w:rsidR="000527E1" w:rsidRPr="00D3333D">
        <w:rPr>
          <w:bCs/>
        </w:rPr>
        <w:t>, недопустимо.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13. При возникновении прямой или косвенной л</w:t>
      </w:r>
      <w:r w:rsidR="00990A29">
        <w:rPr>
          <w:bCs/>
        </w:rPr>
        <w:t>ичной заинтересованности члена К</w:t>
      </w:r>
      <w:r w:rsidRPr="00D3333D">
        <w:rPr>
          <w:bCs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990A29">
        <w:rPr>
          <w:bCs/>
        </w:rPr>
        <w:t>Комиссии</w:t>
      </w:r>
      <w:r w:rsidRPr="00D3333D">
        <w:rPr>
          <w:bCs/>
        </w:rPr>
        <w:t xml:space="preserve">, он обязан до начала заседания заявить об этом. В таком случае соответствующий член </w:t>
      </w:r>
      <w:r w:rsidR="00990A29">
        <w:rPr>
          <w:bCs/>
        </w:rPr>
        <w:t>Комисси</w:t>
      </w:r>
      <w:r w:rsidRPr="00D3333D">
        <w:rPr>
          <w:bCs/>
        </w:rPr>
        <w:t>и не принимает участия в рассмотрении указанного вопроса.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14. Основаниями для проведения заседания </w:t>
      </w:r>
      <w:r w:rsidR="00990A29">
        <w:rPr>
          <w:bCs/>
        </w:rPr>
        <w:t>Комисси</w:t>
      </w:r>
      <w:r w:rsidRPr="00D3333D">
        <w:rPr>
          <w:bCs/>
        </w:rPr>
        <w:t>и являются:</w:t>
      </w:r>
    </w:p>
    <w:p w:rsidR="000527E1" w:rsidRPr="00D3333D" w:rsidRDefault="00990A29" w:rsidP="000527E1">
      <w:pPr>
        <w:ind w:firstLine="709"/>
        <w:jc w:val="both"/>
        <w:rPr>
          <w:bCs/>
        </w:rPr>
      </w:pPr>
      <w:r>
        <w:rPr>
          <w:bCs/>
        </w:rPr>
        <w:t>а) представление Г</w:t>
      </w:r>
      <w:r w:rsidR="000527E1" w:rsidRPr="00D3333D">
        <w:rPr>
          <w:bCs/>
        </w:rPr>
        <w:t>лаво</w:t>
      </w:r>
      <w:r w:rsidR="00CA15B9">
        <w:rPr>
          <w:bCs/>
        </w:rPr>
        <w:t>й МО Ульянка</w:t>
      </w:r>
      <w:r w:rsidR="000527E1" w:rsidRPr="00D3333D">
        <w:rPr>
          <w:bCs/>
        </w:rPr>
        <w:t xml:space="preserve">  материалов проверки, свидетельствующих: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</w:t>
      </w:r>
      <w:r w:rsidRPr="005F5613">
        <w:rPr>
          <w:bCs/>
        </w:rPr>
        <w:t xml:space="preserve">поступившее в </w:t>
      </w:r>
      <w:r w:rsidR="00D15793" w:rsidRPr="005F5613">
        <w:rPr>
          <w:bCs/>
        </w:rPr>
        <w:t>организ</w:t>
      </w:r>
      <w:r w:rsidR="00CA15B9" w:rsidRPr="005F5613">
        <w:rPr>
          <w:bCs/>
        </w:rPr>
        <w:t>ационно-административны</w:t>
      </w:r>
      <w:r w:rsidR="00D15793" w:rsidRPr="005F5613">
        <w:rPr>
          <w:bCs/>
        </w:rPr>
        <w:t xml:space="preserve">й </w:t>
      </w:r>
      <w:r w:rsidR="00B05BD8" w:rsidRPr="005F5613">
        <w:rPr>
          <w:bCs/>
        </w:rPr>
        <w:t xml:space="preserve">отдел местной администрации </w:t>
      </w:r>
      <w:r w:rsidR="00B05BD8" w:rsidRPr="000913A5">
        <w:rPr>
          <w:bCs/>
        </w:rPr>
        <w:t>МО Ульянка</w:t>
      </w:r>
      <w:r w:rsidR="005F5613" w:rsidRPr="000913A5">
        <w:rPr>
          <w:bCs/>
        </w:rPr>
        <w:t>,</w:t>
      </w:r>
      <w:r w:rsidR="000913A5" w:rsidRPr="000913A5">
        <w:rPr>
          <w:bCs/>
        </w:rPr>
        <w:t xml:space="preserve"> </w:t>
      </w:r>
      <w:r w:rsidRPr="000913A5">
        <w:rPr>
          <w:bCs/>
        </w:rPr>
        <w:t xml:space="preserve">либо должностному лицу </w:t>
      </w:r>
      <w:r w:rsidR="0052570D" w:rsidRPr="000913A5">
        <w:rPr>
          <w:bCs/>
        </w:rPr>
        <w:t>местной администрации МО Ульянка</w:t>
      </w:r>
      <w:r w:rsidRPr="000913A5">
        <w:rPr>
          <w:bCs/>
        </w:rPr>
        <w:t>, ответственному за работу по профилактике коррупционных правонарушений, в порядке, установленном нормативным правовым акто</w:t>
      </w:r>
      <w:r w:rsidR="0052570D" w:rsidRPr="000913A5">
        <w:rPr>
          <w:bCs/>
        </w:rPr>
        <w:t>м местной администрации МО Ульянка</w:t>
      </w:r>
      <w:r w:rsidRPr="000913A5">
        <w:rPr>
          <w:bCs/>
        </w:rPr>
        <w:t>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496D57">
        <w:rPr>
          <w:bCs/>
        </w:rPr>
        <w:t xml:space="preserve">обращение гражданина, замещавшего в </w:t>
      </w:r>
      <w:r w:rsidR="0052570D" w:rsidRPr="00496D57">
        <w:rPr>
          <w:bCs/>
        </w:rPr>
        <w:t>МО Ульянка</w:t>
      </w:r>
      <w:r w:rsidRPr="00496D57">
        <w:rPr>
          <w:bCs/>
        </w:rPr>
        <w:t xml:space="preserve"> должность муниципальной службы</w:t>
      </w:r>
      <w:r w:rsidR="000913A5">
        <w:rPr>
          <w:bCs/>
        </w:rPr>
        <w:t xml:space="preserve"> </w:t>
      </w:r>
      <w:r w:rsidRPr="00496D57">
        <w:rPr>
          <w:bCs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в) представление </w:t>
      </w:r>
      <w:r w:rsidR="00496D57">
        <w:rPr>
          <w:bCs/>
        </w:rPr>
        <w:t>Г</w:t>
      </w:r>
      <w:r w:rsidRPr="00D3333D">
        <w:rPr>
          <w:bCs/>
        </w:rPr>
        <w:t xml:space="preserve">лавы МО </w:t>
      </w:r>
      <w:r w:rsidR="00496D57">
        <w:rPr>
          <w:bCs/>
        </w:rPr>
        <w:t>Ульянка</w:t>
      </w:r>
      <w:r w:rsidRPr="00D3333D">
        <w:rPr>
          <w:bCs/>
        </w:rPr>
        <w:t xml:space="preserve">  или любого члена </w:t>
      </w:r>
      <w:r w:rsidR="00990A29">
        <w:rPr>
          <w:bCs/>
        </w:rPr>
        <w:t>Комисси</w:t>
      </w:r>
      <w:r w:rsidRPr="00D3333D">
        <w:rPr>
          <w:bCs/>
        </w:rPr>
        <w:t xml:space="preserve">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496D57">
        <w:rPr>
          <w:bCs/>
        </w:rPr>
        <w:t>МО Ульянка</w:t>
      </w:r>
      <w:r w:rsidRPr="00D3333D">
        <w:rPr>
          <w:bCs/>
        </w:rPr>
        <w:t xml:space="preserve">  мер по предупреждению коррупции;</w:t>
      </w:r>
    </w:p>
    <w:p w:rsidR="000527E1" w:rsidRPr="00D3333D" w:rsidRDefault="00496D57" w:rsidP="000527E1">
      <w:pPr>
        <w:ind w:firstLine="709"/>
        <w:jc w:val="both"/>
        <w:rPr>
          <w:bCs/>
        </w:rPr>
      </w:pPr>
      <w:r>
        <w:rPr>
          <w:bCs/>
        </w:rPr>
        <w:t>г) представление Г</w:t>
      </w:r>
      <w:r w:rsidR="000527E1" w:rsidRPr="00D3333D">
        <w:rPr>
          <w:bCs/>
        </w:rPr>
        <w:t xml:space="preserve">лавой </w:t>
      </w:r>
      <w:r>
        <w:rPr>
          <w:bCs/>
        </w:rPr>
        <w:t>МО Ульянка</w:t>
      </w:r>
      <w:r w:rsidR="000527E1" w:rsidRPr="00D3333D">
        <w:rPr>
          <w:bCs/>
        </w:rPr>
        <w:t xml:space="preserve">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д)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МО </w:t>
      </w:r>
      <w:r w:rsidR="00496D57">
        <w:rPr>
          <w:bCs/>
        </w:rPr>
        <w:t>Ульянка</w:t>
      </w:r>
      <w:r w:rsidRPr="00D3333D">
        <w:rPr>
          <w:bCs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5C59AB">
        <w:rPr>
          <w:bCs/>
        </w:rPr>
        <w:t>в местной администрации МО</w:t>
      </w:r>
      <w:r w:rsidR="005C59AB" w:rsidRPr="005C59AB">
        <w:rPr>
          <w:bCs/>
        </w:rPr>
        <w:t xml:space="preserve"> </w:t>
      </w:r>
      <w:r w:rsidR="005C59AB">
        <w:rPr>
          <w:bCs/>
        </w:rPr>
        <w:t>Ульянка</w:t>
      </w:r>
      <w:r w:rsidRPr="00D3333D">
        <w:rPr>
          <w:bCs/>
        </w:rPr>
        <w:t xml:space="preserve">, при условии, что указанному гражданину </w:t>
      </w:r>
      <w:r w:rsidR="00990A29">
        <w:rPr>
          <w:bCs/>
        </w:rPr>
        <w:t>Комисси</w:t>
      </w:r>
      <w:r w:rsidRPr="00D3333D">
        <w:rPr>
          <w:bCs/>
        </w:rPr>
        <w:t xml:space="preserve">ей ранее было отказано во вступлении в трудовые и гражданско-правовые отношения с данной организацией </w:t>
      </w:r>
      <w:r w:rsidR="005C59AB" w:rsidRPr="00D3333D">
        <w:rPr>
          <w:bCs/>
        </w:rPr>
        <w:t>или,</w:t>
      </w:r>
      <w:r w:rsidRPr="00D3333D">
        <w:rPr>
          <w:bCs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990A29">
        <w:rPr>
          <w:bCs/>
        </w:rPr>
        <w:t>Комисси</w:t>
      </w:r>
      <w:r w:rsidRPr="00D3333D">
        <w:rPr>
          <w:bCs/>
        </w:rPr>
        <w:t>ей не рассматривался.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МО </w:t>
      </w:r>
      <w:r w:rsidR="005C59AB">
        <w:rPr>
          <w:bCs/>
        </w:rPr>
        <w:t>Ульянка</w:t>
      </w:r>
      <w:r w:rsidRPr="00D3333D">
        <w:rPr>
          <w:bCs/>
        </w:rPr>
        <w:t xml:space="preserve">, в </w:t>
      </w:r>
      <w:r w:rsidR="005C59AB">
        <w:rPr>
          <w:bCs/>
        </w:rPr>
        <w:t xml:space="preserve">организационно-административный отдел МО </w:t>
      </w:r>
      <w:r w:rsidR="005F5613">
        <w:rPr>
          <w:bCs/>
        </w:rPr>
        <w:t>Ульянка</w:t>
      </w:r>
      <w:r w:rsidRPr="00D3333D">
        <w:rPr>
          <w:bCs/>
        </w:rPr>
        <w:t xml:space="preserve">, либо должностному лицу </w:t>
      </w:r>
      <w:r w:rsidR="005F5613">
        <w:rPr>
          <w:bCs/>
        </w:rPr>
        <w:t>местной администрации МО Ульянка</w:t>
      </w:r>
      <w:r w:rsidRPr="00D3333D">
        <w:rPr>
          <w:bCs/>
        </w:rPr>
        <w:t xml:space="preserve">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144CC6">
        <w:rPr>
          <w:bCs/>
        </w:rPr>
        <w:t xml:space="preserve">организационно-административном отделе местной администрации МО Ульянка </w:t>
      </w:r>
      <w:r w:rsidRPr="00D3333D">
        <w:rPr>
          <w:bCs/>
        </w:rPr>
        <w:t xml:space="preserve">либо должностным лицом </w:t>
      </w:r>
      <w:r w:rsidR="00144CC6">
        <w:rPr>
          <w:bCs/>
        </w:rPr>
        <w:t>местной администрации МО Ульянка</w:t>
      </w:r>
      <w:r w:rsidRPr="00D3333D">
        <w:rPr>
          <w:bCs/>
        </w:rPr>
        <w:t>, ответственным за работу по профилактике корр</w:t>
      </w:r>
      <w:r w:rsidR="00144CC6">
        <w:rPr>
          <w:bCs/>
        </w:rPr>
        <w:t>упционных и иных правонарушений,</w:t>
      </w:r>
      <w:r w:rsidRPr="00D3333D">
        <w:rPr>
          <w:bCs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990A29">
        <w:rPr>
          <w:bCs/>
        </w:rPr>
        <w:t>Комисси</w:t>
      </w:r>
      <w:r w:rsidRPr="00D3333D">
        <w:rPr>
          <w:bCs/>
        </w:rPr>
        <w:t>ей в соответствии с настоящим Положением.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15.3. Уведомление, указанное в подпункте "д" пункта 14 настоящего Положения, рассматривается </w:t>
      </w:r>
      <w:r w:rsidR="00144CC6">
        <w:rPr>
          <w:bCs/>
        </w:rPr>
        <w:t>в организационно-административном отделе</w:t>
      </w:r>
      <w:r w:rsidR="00144CC6" w:rsidRPr="00D3333D">
        <w:rPr>
          <w:bCs/>
        </w:rPr>
        <w:t xml:space="preserve"> </w:t>
      </w:r>
      <w:r w:rsidRPr="00D3333D">
        <w:rPr>
          <w:bCs/>
        </w:rPr>
        <w:t xml:space="preserve">местной администрации МО </w:t>
      </w:r>
      <w:r w:rsidR="00144CC6">
        <w:rPr>
          <w:bCs/>
        </w:rPr>
        <w:t xml:space="preserve">Ульянка </w:t>
      </w:r>
      <w:r w:rsidRPr="00D3333D">
        <w:rPr>
          <w:bCs/>
        </w:rPr>
        <w:t xml:space="preserve">либо должностным, ответственным за работу по профилактике коррупционных и </w:t>
      </w:r>
      <w:r w:rsidR="00144CC6">
        <w:rPr>
          <w:bCs/>
        </w:rPr>
        <w:t>иных правонарушений</w:t>
      </w:r>
      <w:r w:rsidRPr="00D3333D">
        <w:rPr>
          <w:bCs/>
        </w:rPr>
        <w:t xml:space="preserve">, </w:t>
      </w:r>
      <w:r w:rsidRPr="000913A5">
        <w:rPr>
          <w:bCs/>
        </w:rPr>
        <w:t>которое осуществляет</w:t>
      </w:r>
      <w:r w:rsidRPr="00D3333D">
        <w:rPr>
          <w:bCs/>
        </w:rPr>
        <w:t xml:space="preserve"> подготовку мотивированного заключения о </w:t>
      </w:r>
      <w:r w:rsidRPr="00D3333D">
        <w:rPr>
          <w:bCs/>
        </w:rPr>
        <w:lastRenderedPageBreak/>
        <w:t xml:space="preserve">соблюдении гражданином, замещавшим должность муниципальной службы в МО </w:t>
      </w:r>
      <w:r w:rsidR="00144CC6">
        <w:rPr>
          <w:bCs/>
        </w:rPr>
        <w:t>Ульянка</w:t>
      </w:r>
      <w:r w:rsidRPr="00D3333D">
        <w:rPr>
          <w:bCs/>
        </w:rPr>
        <w:t>, требований статьи 12 Федерального закона от 25 декабря 2008 г. № 273-ФЗ "О противодействии коррупции".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15.4. Уведомление, указанное в абзаце пятом подпункта "б" пункта 16 настоящего Положения, рассматривается </w:t>
      </w:r>
      <w:r w:rsidR="00144CC6">
        <w:rPr>
          <w:bCs/>
        </w:rPr>
        <w:t>в организационно-административном отделе</w:t>
      </w:r>
      <w:r w:rsidR="00144CC6" w:rsidRPr="00D3333D">
        <w:rPr>
          <w:bCs/>
        </w:rPr>
        <w:t xml:space="preserve"> </w:t>
      </w:r>
      <w:r w:rsidRPr="00D3333D">
        <w:rPr>
          <w:bCs/>
        </w:rPr>
        <w:t xml:space="preserve">местной администрации МО </w:t>
      </w:r>
      <w:r w:rsidR="00144CC6">
        <w:rPr>
          <w:bCs/>
        </w:rPr>
        <w:t>Ульянка</w:t>
      </w:r>
      <w:r w:rsidRPr="00D3333D">
        <w:rPr>
          <w:bCs/>
        </w:rPr>
        <w:t xml:space="preserve"> либо должностным лицом</w:t>
      </w:r>
      <w:r w:rsidR="00144CC6">
        <w:rPr>
          <w:bCs/>
        </w:rPr>
        <w:t>,</w:t>
      </w:r>
      <w:r w:rsidRPr="00D3333D">
        <w:rPr>
          <w:bCs/>
        </w:rPr>
        <w:t xml:space="preserve"> ответственным за работу по </w:t>
      </w:r>
      <w:r w:rsidRPr="000913A5">
        <w:rPr>
          <w:bCs/>
        </w:rPr>
        <w:t>профилактике корр</w:t>
      </w:r>
      <w:r w:rsidR="00144CC6" w:rsidRPr="000913A5">
        <w:rPr>
          <w:bCs/>
        </w:rPr>
        <w:t>упционных и иных правонарушений</w:t>
      </w:r>
      <w:r w:rsidRPr="000913A5">
        <w:rPr>
          <w:bCs/>
        </w:rPr>
        <w:t>, которое осуществляет подготовку</w:t>
      </w:r>
      <w:r w:rsidRPr="00D3333D">
        <w:rPr>
          <w:bCs/>
        </w:rPr>
        <w:t xml:space="preserve"> мотивированного заключения по результатам рассмотрения уведомления.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14настоящего Положения, должностные лица </w:t>
      </w:r>
      <w:r w:rsidR="00144CC6">
        <w:rPr>
          <w:bCs/>
        </w:rPr>
        <w:t>организационно-административного отдела</w:t>
      </w:r>
      <w:r w:rsidR="00144CC6" w:rsidRPr="00D3333D">
        <w:rPr>
          <w:bCs/>
        </w:rPr>
        <w:t xml:space="preserve"> </w:t>
      </w:r>
      <w:r w:rsidRPr="00D3333D">
        <w:rPr>
          <w:bCs/>
        </w:rPr>
        <w:t>местной ад</w:t>
      </w:r>
      <w:r w:rsidR="00144CC6">
        <w:rPr>
          <w:bCs/>
        </w:rPr>
        <w:t>министрации МО Ульянка</w:t>
      </w:r>
      <w:r w:rsidRPr="00D3333D">
        <w:rPr>
          <w:bCs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990A29">
        <w:rPr>
          <w:bCs/>
        </w:rPr>
        <w:t>Г</w:t>
      </w:r>
      <w:r w:rsidRPr="00D3333D">
        <w:rPr>
          <w:bCs/>
        </w:rPr>
        <w:t xml:space="preserve">лава МО </w:t>
      </w:r>
      <w:r w:rsidR="00144CC6">
        <w:rPr>
          <w:bCs/>
        </w:rPr>
        <w:t>Ульянка</w:t>
      </w:r>
      <w:r w:rsidRPr="00D3333D">
        <w:rPr>
          <w:bCs/>
        </w:rPr>
        <w:t xml:space="preserve">  или </w:t>
      </w:r>
      <w:r w:rsidR="00990A29">
        <w:rPr>
          <w:bCs/>
        </w:rPr>
        <w:t>Г</w:t>
      </w:r>
      <w:r w:rsidR="00144CC6">
        <w:rPr>
          <w:bCs/>
        </w:rPr>
        <w:t xml:space="preserve">лава местной администрации МО Ульянка </w:t>
      </w:r>
      <w:r w:rsidRPr="00D3333D">
        <w:rPr>
          <w:bCs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990A29">
        <w:rPr>
          <w:bCs/>
        </w:rPr>
        <w:t>Комисси</w:t>
      </w:r>
      <w:r w:rsidRPr="00D3333D">
        <w:rPr>
          <w:bCs/>
        </w:rPr>
        <w:t xml:space="preserve">и. В случае направления запросов обращение или уведомление, а также заключение и другие материалы представляются председателю </w:t>
      </w:r>
      <w:r w:rsidR="00990A29">
        <w:rPr>
          <w:bCs/>
        </w:rPr>
        <w:t>Комисси</w:t>
      </w:r>
      <w:r w:rsidRPr="00D3333D">
        <w:rPr>
          <w:bCs/>
        </w:rPr>
        <w:t>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22, 23.3, 24.1 настоящего Положения или иного решения.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16. Председатель </w:t>
      </w:r>
      <w:r w:rsidR="00990A29">
        <w:rPr>
          <w:bCs/>
        </w:rPr>
        <w:t>Комисси</w:t>
      </w:r>
      <w:r w:rsidRPr="00D3333D">
        <w:rPr>
          <w:bCs/>
        </w:rPr>
        <w:t xml:space="preserve">и при поступлении к нему в порядке, предусмотренном </w:t>
      </w:r>
      <w:r w:rsidR="000913A5">
        <w:rPr>
          <w:bCs/>
        </w:rPr>
        <w:t>настоящим Положением</w:t>
      </w:r>
      <w:r w:rsidRPr="00D3333D">
        <w:rPr>
          <w:bCs/>
        </w:rPr>
        <w:t xml:space="preserve">, информации, содержащей основания для проведения заседания </w:t>
      </w:r>
      <w:r w:rsidR="00990A29">
        <w:rPr>
          <w:bCs/>
        </w:rPr>
        <w:t>Комисси</w:t>
      </w:r>
      <w:r w:rsidRPr="00D3333D">
        <w:rPr>
          <w:bCs/>
        </w:rPr>
        <w:t>и: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а) в 10-дневный срок назначает дату заседания </w:t>
      </w:r>
      <w:r w:rsidR="00990A29">
        <w:rPr>
          <w:bCs/>
        </w:rPr>
        <w:t>Комисси</w:t>
      </w:r>
      <w:r w:rsidRPr="00D3333D">
        <w:rPr>
          <w:bCs/>
        </w:rPr>
        <w:t xml:space="preserve">и. При этом дата заседания </w:t>
      </w:r>
      <w:r w:rsidR="00990A29">
        <w:rPr>
          <w:bCs/>
        </w:rPr>
        <w:t>Комисси</w:t>
      </w:r>
      <w:r w:rsidRPr="00D3333D">
        <w:rPr>
          <w:bCs/>
        </w:rPr>
        <w:t>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организует ознакомление муниципального служащего, в отношении которого </w:t>
      </w:r>
      <w:r w:rsidR="00990A29">
        <w:rPr>
          <w:bCs/>
        </w:rPr>
        <w:t>Комисси</w:t>
      </w:r>
      <w:r w:rsidRPr="00D3333D">
        <w:rPr>
          <w:bCs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90A29">
        <w:rPr>
          <w:bCs/>
        </w:rPr>
        <w:t>Комисси</w:t>
      </w:r>
      <w:r w:rsidRPr="00D3333D">
        <w:rPr>
          <w:bCs/>
        </w:rPr>
        <w:t xml:space="preserve">и и других лиц, участвующих в заседании </w:t>
      </w:r>
      <w:r w:rsidR="00990A29">
        <w:rPr>
          <w:bCs/>
        </w:rPr>
        <w:t>Комисси</w:t>
      </w:r>
      <w:r w:rsidRPr="00D3333D">
        <w:rPr>
          <w:bCs/>
        </w:rPr>
        <w:t xml:space="preserve">и, с информацией, поступившей в </w:t>
      </w:r>
      <w:r w:rsidR="005C1507">
        <w:rPr>
          <w:bCs/>
        </w:rPr>
        <w:t>организационно-административный отдел</w:t>
      </w:r>
      <w:r w:rsidR="005C1507" w:rsidRPr="00D3333D">
        <w:rPr>
          <w:bCs/>
        </w:rPr>
        <w:t xml:space="preserve"> </w:t>
      </w:r>
      <w:r w:rsidR="005C1507">
        <w:rPr>
          <w:bCs/>
        </w:rPr>
        <w:t>местной администрации МО Ульянка</w:t>
      </w:r>
      <w:r w:rsidRPr="00D3333D">
        <w:rPr>
          <w:bCs/>
        </w:rPr>
        <w:t xml:space="preserve">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в) рассматривает ходатайства о приглашении на заседание </w:t>
      </w:r>
      <w:r w:rsidR="00990A29">
        <w:rPr>
          <w:bCs/>
        </w:rPr>
        <w:t>Комисси</w:t>
      </w:r>
      <w:r w:rsidRPr="00D3333D">
        <w:rPr>
          <w:bCs/>
        </w:rPr>
        <w:t xml:space="preserve">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990A29">
        <w:rPr>
          <w:bCs/>
        </w:rPr>
        <w:t>Комисси</w:t>
      </w:r>
      <w:r w:rsidRPr="00D3333D">
        <w:rPr>
          <w:bCs/>
        </w:rPr>
        <w:t>и дополнительных материалов.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16.1. Заседание </w:t>
      </w:r>
      <w:r w:rsidR="00990A29">
        <w:rPr>
          <w:bCs/>
        </w:rPr>
        <w:t>Комисси</w:t>
      </w:r>
      <w:r w:rsidRPr="00D3333D">
        <w:rPr>
          <w:bCs/>
        </w:rPr>
        <w:t>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16.2. Уведомление, указанное в подпункте "д" пункта 14 настоящего Положения, как правило, рассматривается на очередном (плановом) заседании </w:t>
      </w:r>
      <w:r w:rsidR="00990A29">
        <w:rPr>
          <w:bCs/>
        </w:rPr>
        <w:t>Комисси</w:t>
      </w:r>
      <w:r w:rsidRPr="00D3333D">
        <w:rPr>
          <w:bCs/>
        </w:rPr>
        <w:t>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lastRenderedPageBreak/>
        <w:t xml:space="preserve">17. Заседание </w:t>
      </w:r>
      <w:r w:rsidR="00990A29">
        <w:rPr>
          <w:bCs/>
        </w:rPr>
        <w:t>Комисси</w:t>
      </w:r>
      <w:r w:rsidRPr="00D3333D">
        <w:rPr>
          <w:bCs/>
        </w:rPr>
        <w:t xml:space="preserve">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C1507">
        <w:rPr>
          <w:bCs/>
        </w:rPr>
        <w:t>МО Ульянка</w:t>
      </w:r>
      <w:r w:rsidRPr="00D3333D">
        <w:rPr>
          <w:bCs/>
        </w:rPr>
        <w:t xml:space="preserve">. О намерении лично присутствовать на заседании </w:t>
      </w:r>
      <w:r w:rsidR="00990A29">
        <w:rPr>
          <w:bCs/>
        </w:rPr>
        <w:t>Комисси</w:t>
      </w:r>
      <w:r w:rsidRPr="00D3333D">
        <w:rPr>
          <w:bCs/>
        </w:rPr>
        <w:t>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17.1. Заседания </w:t>
      </w:r>
      <w:r w:rsidR="00990A29">
        <w:rPr>
          <w:bCs/>
        </w:rPr>
        <w:t>Комисси</w:t>
      </w:r>
      <w:r w:rsidRPr="00D3333D">
        <w:rPr>
          <w:bCs/>
        </w:rPr>
        <w:t>и могут проводиться в отсутствие муниципального служащего или гражданина в случае: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</w:t>
      </w:r>
      <w:r w:rsidR="00990A29">
        <w:rPr>
          <w:bCs/>
        </w:rPr>
        <w:t>Комисси</w:t>
      </w:r>
      <w:r w:rsidRPr="00D3333D">
        <w:rPr>
          <w:bCs/>
        </w:rPr>
        <w:t>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если муниципальный служащий или гражданин, намеревающиеся лично присутствовать на заседании </w:t>
      </w:r>
      <w:r w:rsidR="00990A29">
        <w:rPr>
          <w:bCs/>
        </w:rPr>
        <w:t>Комисси</w:t>
      </w:r>
      <w:r w:rsidRPr="00D3333D">
        <w:rPr>
          <w:bCs/>
        </w:rPr>
        <w:t xml:space="preserve">и и надлежащим образом извещенные о времени и месте его проведения, не явились на заседание </w:t>
      </w:r>
      <w:r w:rsidR="00990A29">
        <w:rPr>
          <w:bCs/>
        </w:rPr>
        <w:t>Комисси</w:t>
      </w:r>
      <w:r w:rsidRPr="00D3333D">
        <w:rPr>
          <w:bCs/>
        </w:rPr>
        <w:t>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18. На заседании </w:t>
      </w:r>
      <w:r w:rsidR="00990A29">
        <w:rPr>
          <w:bCs/>
        </w:rPr>
        <w:t>Комисси</w:t>
      </w:r>
      <w:r w:rsidRPr="00D3333D">
        <w:rPr>
          <w:bCs/>
        </w:rPr>
        <w:t xml:space="preserve">и заслушиваются пояснения муниципального служащего или гражданина, замещавшего должность муниципальной службы в МО </w:t>
      </w:r>
      <w:r w:rsidR="005C1507">
        <w:rPr>
          <w:bCs/>
        </w:rPr>
        <w:t>Ульянка</w:t>
      </w:r>
      <w:r w:rsidRPr="00D3333D">
        <w:rPr>
          <w:bCs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19. Члены </w:t>
      </w:r>
      <w:r w:rsidR="00990A29">
        <w:rPr>
          <w:bCs/>
        </w:rPr>
        <w:t>Комисси</w:t>
      </w:r>
      <w:r w:rsidRPr="00D3333D">
        <w:rPr>
          <w:bCs/>
        </w:rPr>
        <w:t xml:space="preserve">и и лица, участвовавшие в ее заседании, не вправе разглашать сведения, ставшие им известными в ходе работы </w:t>
      </w:r>
      <w:r w:rsidR="00990A29">
        <w:rPr>
          <w:bCs/>
        </w:rPr>
        <w:t>Комисси</w:t>
      </w:r>
      <w:r w:rsidRPr="00D3333D">
        <w:rPr>
          <w:bCs/>
        </w:rPr>
        <w:t>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20. По итогам рассмотрения вопроса, указанного в абзаце втором подпункта "а" пункта 14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</w:t>
      </w:r>
      <w:r w:rsidR="00990A29">
        <w:rPr>
          <w:bCs/>
        </w:rPr>
        <w:t>Комисси</w:t>
      </w:r>
      <w:r w:rsidRPr="00D3333D">
        <w:rPr>
          <w:bCs/>
        </w:rPr>
        <w:t>я р</w:t>
      </w:r>
      <w:r w:rsidR="005C1507">
        <w:rPr>
          <w:bCs/>
        </w:rPr>
        <w:t xml:space="preserve">екомендует руководителю </w:t>
      </w:r>
      <w:r w:rsidRPr="00D3333D">
        <w:rPr>
          <w:bCs/>
        </w:rPr>
        <w:t xml:space="preserve">МО </w:t>
      </w:r>
      <w:r w:rsidR="005C1507">
        <w:rPr>
          <w:bCs/>
        </w:rPr>
        <w:t>Ульянка</w:t>
      </w:r>
      <w:r w:rsidRPr="00D3333D">
        <w:rPr>
          <w:bCs/>
        </w:rPr>
        <w:t xml:space="preserve"> применить к муниципальному служащему конкретную меру ответственности.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21. По итогам рассмотрения вопроса, указанного в абзаце третьем подпункта "а" пункта 14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990A29">
        <w:rPr>
          <w:bCs/>
        </w:rPr>
        <w:t>Комисси</w:t>
      </w:r>
      <w:r w:rsidRPr="00D3333D">
        <w:rPr>
          <w:bCs/>
        </w:rPr>
        <w:t xml:space="preserve">я рекомендует </w:t>
      </w:r>
      <w:r w:rsidR="005C1507">
        <w:rPr>
          <w:bCs/>
        </w:rPr>
        <w:t>Главе</w:t>
      </w:r>
      <w:r w:rsidRPr="00D3333D">
        <w:rPr>
          <w:bCs/>
        </w:rPr>
        <w:t xml:space="preserve"> МО </w:t>
      </w:r>
      <w:r w:rsidR="005C1507">
        <w:rPr>
          <w:bCs/>
        </w:rPr>
        <w:t>Ульянка</w:t>
      </w:r>
      <w:r w:rsidRPr="00D3333D">
        <w:rPr>
          <w:bCs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22. По итогам рассмотрения вопроса, указанного в абзаце втором подпункта "б" пункта 16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23. По итогам рассмотрения вопроса, указанного в абзаце третьем подпункта "б" пункта 16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990A29">
        <w:rPr>
          <w:bCs/>
        </w:rPr>
        <w:t>Комисси</w:t>
      </w:r>
      <w:r w:rsidRPr="00D3333D">
        <w:rPr>
          <w:bCs/>
        </w:rPr>
        <w:t>я рекомендует муниципальному служащему принять меры по представлению указанных сведений;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990A29">
        <w:rPr>
          <w:bCs/>
        </w:rPr>
        <w:t>Комисси</w:t>
      </w:r>
      <w:r w:rsidRPr="00D3333D">
        <w:rPr>
          <w:bCs/>
        </w:rPr>
        <w:t xml:space="preserve">я рекомендует </w:t>
      </w:r>
      <w:r w:rsidR="005C1507">
        <w:rPr>
          <w:bCs/>
        </w:rPr>
        <w:t>Главе</w:t>
      </w:r>
      <w:r w:rsidRPr="00D3333D">
        <w:rPr>
          <w:bCs/>
        </w:rPr>
        <w:t xml:space="preserve"> МО </w:t>
      </w:r>
      <w:r w:rsidR="005C1507">
        <w:rPr>
          <w:bCs/>
        </w:rPr>
        <w:t>Ульянка</w:t>
      </w:r>
      <w:r w:rsidRPr="00D3333D">
        <w:rPr>
          <w:bCs/>
        </w:rPr>
        <w:t xml:space="preserve"> применить к муниципальному служащему конкретную меру ответственности.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23.1. По итогам рассмотрения вопроса, указанного в подпункте "г" пункта 14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="00990A29">
        <w:rPr>
          <w:bCs/>
        </w:rPr>
        <w:t>Комисси</w:t>
      </w:r>
      <w:r w:rsidRPr="00D3333D">
        <w:rPr>
          <w:bCs/>
        </w:rPr>
        <w:t xml:space="preserve">я рекомендует </w:t>
      </w:r>
      <w:r w:rsidR="005C1507">
        <w:rPr>
          <w:bCs/>
        </w:rPr>
        <w:t>Г</w:t>
      </w:r>
      <w:r w:rsidRPr="00D3333D">
        <w:rPr>
          <w:bCs/>
        </w:rPr>
        <w:t xml:space="preserve">лаве МО </w:t>
      </w:r>
      <w:r w:rsidR="005C1507">
        <w:rPr>
          <w:bCs/>
        </w:rPr>
        <w:t>Ульянка</w:t>
      </w:r>
      <w:r w:rsidRPr="00D3333D">
        <w:rPr>
          <w:bCs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23.2. По итогам рассмотрения вопроса, указанного в абзаце четвертом подпункта "б" пункта 14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 w:rsidR="00990A29">
        <w:rPr>
          <w:bCs/>
        </w:rPr>
        <w:t>Комисси</w:t>
      </w:r>
      <w:r w:rsidRPr="00D3333D">
        <w:rPr>
          <w:bCs/>
        </w:rPr>
        <w:t xml:space="preserve">я рекомендует </w:t>
      </w:r>
      <w:r w:rsidR="005C1507">
        <w:rPr>
          <w:bCs/>
        </w:rPr>
        <w:t>Г</w:t>
      </w:r>
      <w:r w:rsidRPr="00D3333D">
        <w:rPr>
          <w:bCs/>
        </w:rPr>
        <w:t xml:space="preserve">лаве МО </w:t>
      </w:r>
      <w:r w:rsidR="005C1507">
        <w:rPr>
          <w:bCs/>
        </w:rPr>
        <w:t>Ульянка</w:t>
      </w:r>
      <w:r w:rsidRPr="00D3333D">
        <w:rPr>
          <w:bCs/>
        </w:rPr>
        <w:t xml:space="preserve"> применить к муниципальному служащему конкретную меру ответственности.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23.3. По итогам рассмотрения вопроса, указанного в абзаце пятом подпункта "б" пункта 16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990A29">
        <w:rPr>
          <w:bCs/>
        </w:rPr>
        <w:t>Комисси</w:t>
      </w:r>
      <w:r w:rsidRPr="00D3333D">
        <w:rPr>
          <w:bCs/>
        </w:rPr>
        <w:t>я рекомендует му</w:t>
      </w:r>
      <w:r w:rsidR="00990A29">
        <w:rPr>
          <w:bCs/>
        </w:rPr>
        <w:t>ниципальному служащему и (или) Г</w:t>
      </w:r>
      <w:r w:rsidRPr="00D3333D">
        <w:rPr>
          <w:bCs/>
        </w:rPr>
        <w:t xml:space="preserve">лаве МО </w:t>
      </w:r>
      <w:r w:rsidR="005C1507">
        <w:rPr>
          <w:bCs/>
        </w:rPr>
        <w:t>Ульянка</w:t>
      </w:r>
      <w:r w:rsidRPr="00D3333D">
        <w:rPr>
          <w:bCs/>
        </w:rPr>
        <w:t xml:space="preserve"> принять меры по урегулированию конфликта интересов или по недопущению его возникновения;</w:t>
      </w:r>
    </w:p>
    <w:p w:rsidR="000527E1" w:rsidRPr="00D3333D" w:rsidRDefault="000527E1" w:rsidP="005C1507">
      <w:pPr>
        <w:ind w:firstLine="709"/>
        <w:jc w:val="both"/>
        <w:rPr>
          <w:bCs/>
        </w:rPr>
      </w:pPr>
      <w:r w:rsidRPr="00D3333D">
        <w:rPr>
          <w:bCs/>
        </w:rPr>
        <w:t>в) признать, что муниципальный служащий не соблюдал требования об урегулировании конфликта интересов. В эт</w:t>
      </w:r>
      <w:r w:rsidR="00990A29">
        <w:rPr>
          <w:bCs/>
        </w:rPr>
        <w:t>ом случае Комиссия рекомендует Г</w:t>
      </w:r>
      <w:r w:rsidRPr="00D3333D">
        <w:rPr>
          <w:bCs/>
        </w:rPr>
        <w:t xml:space="preserve">лаве </w:t>
      </w:r>
      <w:r w:rsidR="005C1507">
        <w:rPr>
          <w:bCs/>
        </w:rPr>
        <w:t>МО Ульянка</w:t>
      </w:r>
      <w:r w:rsidRPr="00D3333D">
        <w:rPr>
          <w:bCs/>
        </w:rPr>
        <w:t xml:space="preserve"> применить к муниципальному служащему конкретную меру ответственности.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24. По итогам рассмотрения вопросов, указанных в подпунктах "а", "б", "г" и "д" пункта 14 настоящего Положения, и при наличии к тому оснований </w:t>
      </w:r>
      <w:r w:rsidR="00990A29">
        <w:rPr>
          <w:bCs/>
        </w:rPr>
        <w:t>Комисси</w:t>
      </w:r>
      <w:r w:rsidRPr="00D3333D">
        <w:rPr>
          <w:bCs/>
        </w:rPr>
        <w:t xml:space="preserve">я может принять </w:t>
      </w:r>
      <w:r w:rsidRPr="00D3333D">
        <w:rPr>
          <w:bCs/>
        </w:rPr>
        <w:lastRenderedPageBreak/>
        <w:t xml:space="preserve">иное решение, чем это предусмотрено пунктами 22 - 23, 23.1 - 23.3 и 24.1 настоящего Положения. Основания и мотивы принятия такого решения должны быть отражены в протоколе заседания </w:t>
      </w:r>
      <w:r w:rsidR="00990A29">
        <w:rPr>
          <w:bCs/>
        </w:rPr>
        <w:t>Комисси</w:t>
      </w:r>
      <w:r w:rsidRPr="00D3333D">
        <w:rPr>
          <w:bCs/>
        </w:rPr>
        <w:t>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24.1. По итогам рассмотрения вопроса, указанного в подпункте "д" пункта 16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в отношении гражданина, замещавшего должность</w:t>
      </w:r>
      <w:r w:rsidR="005C1507">
        <w:rPr>
          <w:bCs/>
        </w:rPr>
        <w:t xml:space="preserve"> муниципальной службы в МО Ульянка</w:t>
      </w:r>
      <w:r w:rsidRPr="00D3333D">
        <w:rPr>
          <w:bCs/>
        </w:rPr>
        <w:t>, одно из следующих решений: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</w:t>
      </w:r>
      <w:r w:rsidR="00990A29">
        <w:rPr>
          <w:bCs/>
        </w:rPr>
        <w:t>Комисси</w:t>
      </w:r>
      <w:r w:rsidRPr="00D3333D">
        <w:rPr>
          <w:bCs/>
        </w:rPr>
        <w:t xml:space="preserve">я рекомендует </w:t>
      </w:r>
      <w:r w:rsidR="00990A29">
        <w:rPr>
          <w:bCs/>
        </w:rPr>
        <w:t xml:space="preserve">Главе </w:t>
      </w:r>
      <w:r w:rsidRPr="00D3333D">
        <w:rPr>
          <w:bCs/>
        </w:rPr>
        <w:t xml:space="preserve">МО </w:t>
      </w:r>
      <w:r w:rsidR="005C1507">
        <w:rPr>
          <w:bCs/>
        </w:rPr>
        <w:t>Ульянка</w:t>
      </w:r>
      <w:r w:rsidRPr="00D3333D">
        <w:rPr>
          <w:bCs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25. По итогам рассмотрения вопроса, предусмотренного подпунктом "в" пункта 16 настоящего Положения, </w:t>
      </w:r>
      <w:r w:rsidR="00990A29">
        <w:rPr>
          <w:bCs/>
        </w:rPr>
        <w:t>Комисси</w:t>
      </w:r>
      <w:r w:rsidRPr="00D3333D">
        <w:rPr>
          <w:bCs/>
        </w:rPr>
        <w:t>я принимает соответствующее решение.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26. Для исполнения решений </w:t>
      </w:r>
      <w:r w:rsidR="00990A29">
        <w:rPr>
          <w:bCs/>
        </w:rPr>
        <w:t>Комисси</w:t>
      </w:r>
      <w:r w:rsidRPr="00D3333D">
        <w:rPr>
          <w:bCs/>
        </w:rPr>
        <w:t xml:space="preserve">и могут быть подготовлены проекты нормативных правовых актов </w:t>
      </w:r>
      <w:r w:rsidR="000913A5">
        <w:rPr>
          <w:bCs/>
        </w:rPr>
        <w:t>МО Ульянка</w:t>
      </w:r>
      <w:r w:rsidR="00990A29">
        <w:rPr>
          <w:bCs/>
        </w:rPr>
        <w:t>, решений или поручений Г</w:t>
      </w:r>
      <w:r w:rsidRPr="00D3333D">
        <w:rPr>
          <w:bCs/>
        </w:rPr>
        <w:t xml:space="preserve">лавы </w:t>
      </w:r>
      <w:r w:rsidR="000913A5">
        <w:rPr>
          <w:bCs/>
        </w:rPr>
        <w:t>МО Ульянка</w:t>
      </w:r>
      <w:r w:rsidRPr="00D3333D">
        <w:rPr>
          <w:bCs/>
        </w:rPr>
        <w:t xml:space="preserve">, которые в установленном порядке представляются </w:t>
      </w:r>
      <w:r w:rsidR="00990A29">
        <w:rPr>
          <w:bCs/>
        </w:rPr>
        <w:t>на рассмотрение Г</w:t>
      </w:r>
      <w:r w:rsidRPr="00D3333D">
        <w:rPr>
          <w:bCs/>
        </w:rPr>
        <w:t xml:space="preserve">лавы </w:t>
      </w:r>
      <w:r w:rsidR="000913A5">
        <w:rPr>
          <w:bCs/>
        </w:rPr>
        <w:t>МО Ульянка</w:t>
      </w:r>
      <w:r w:rsidRPr="00D3333D">
        <w:rPr>
          <w:bCs/>
        </w:rPr>
        <w:t>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27. Решения </w:t>
      </w:r>
      <w:r w:rsidR="00990A29">
        <w:rPr>
          <w:bCs/>
        </w:rPr>
        <w:t>Комисси</w:t>
      </w:r>
      <w:r w:rsidRPr="00D3333D">
        <w:rPr>
          <w:bCs/>
        </w:rPr>
        <w:t xml:space="preserve">и по вопросам, указанным в пункте 16 настоящего Положения, принимаются тайным голосованием (если </w:t>
      </w:r>
      <w:r w:rsidR="00990A29">
        <w:rPr>
          <w:bCs/>
        </w:rPr>
        <w:t>Комисси</w:t>
      </w:r>
      <w:r w:rsidRPr="00D3333D">
        <w:rPr>
          <w:bCs/>
        </w:rPr>
        <w:t xml:space="preserve">я не примет иное решение) простым большинством голосов присутствующих на заседании членов </w:t>
      </w:r>
      <w:r w:rsidR="00990A29">
        <w:rPr>
          <w:bCs/>
        </w:rPr>
        <w:t>Комисси</w:t>
      </w:r>
      <w:r w:rsidRPr="00D3333D">
        <w:rPr>
          <w:bCs/>
        </w:rPr>
        <w:t>и.</w:t>
      </w:r>
    </w:p>
    <w:p w:rsidR="000527E1" w:rsidRPr="00D3333D" w:rsidRDefault="004F3EA0" w:rsidP="000527E1">
      <w:pPr>
        <w:ind w:firstLine="709"/>
        <w:jc w:val="both"/>
        <w:rPr>
          <w:bCs/>
        </w:rPr>
      </w:pPr>
      <w:r>
        <w:rPr>
          <w:bCs/>
        </w:rPr>
        <w:t>2</w:t>
      </w:r>
      <w:r w:rsidR="000527E1" w:rsidRPr="00D3333D">
        <w:rPr>
          <w:bCs/>
        </w:rPr>
        <w:t xml:space="preserve">8. Решения </w:t>
      </w:r>
      <w:r w:rsidR="00990A29">
        <w:rPr>
          <w:bCs/>
        </w:rPr>
        <w:t>Комисси</w:t>
      </w:r>
      <w:r w:rsidR="000527E1" w:rsidRPr="00D3333D">
        <w:rPr>
          <w:bCs/>
        </w:rPr>
        <w:t xml:space="preserve">и оформляются протоколами, которые подписывают члены </w:t>
      </w:r>
      <w:r w:rsidR="00990A29">
        <w:rPr>
          <w:bCs/>
        </w:rPr>
        <w:t>Комисси</w:t>
      </w:r>
      <w:r w:rsidR="000527E1" w:rsidRPr="00D3333D">
        <w:rPr>
          <w:bCs/>
        </w:rPr>
        <w:t xml:space="preserve">и, принимавшие участие в ее заседании. Решения </w:t>
      </w:r>
      <w:r w:rsidR="00990A29">
        <w:rPr>
          <w:bCs/>
        </w:rPr>
        <w:t>Комисси</w:t>
      </w:r>
      <w:r w:rsidR="000527E1" w:rsidRPr="00D3333D">
        <w:rPr>
          <w:bCs/>
        </w:rPr>
        <w:t>и, за исключением решения, принимаемого по итогам рассмотрения вопроса, указанного в абзаце втором подпункта "б" пункт</w:t>
      </w:r>
      <w:r w:rsidR="00990A29">
        <w:rPr>
          <w:bCs/>
        </w:rPr>
        <w:t>а 16 настоящего Положения, для Г</w:t>
      </w:r>
      <w:r w:rsidR="000527E1" w:rsidRPr="00D3333D">
        <w:rPr>
          <w:bCs/>
        </w:rPr>
        <w:t xml:space="preserve">лавы МО </w:t>
      </w:r>
      <w:r w:rsidR="005C1507">
        <w:rPr>
          <w:bCs/>
        </w:rPr>
        <w:t>Ульянка</w:t>
      </w:r>
      <w:r w:rsidR="000527E1" w:rsidRPr="00D3333D">
        <w:rPr>
          <w:bCs/>
        </w:rPr>
        <w:t xml:space="preserve"> 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29. В протоколе заседания </w:t>
      </w:r>
      <w:r w:rsidR="00990A29">
        <w:rPr>
          <w:bCs/>
        </w:rPr>
        <w:t>Комисси</w:t>
      </w:r>
      <w:r w:rsidRPr="00D3333D">
        <w:rPr>
          <w:bCs/>
        </w:rPr>
        <w:t>и указываются: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а) дата заседания </w:t>
      </w:r>
      <w:r w:rsidR="00990A29">
        <w:rPr>
          <w:bCs/>
        </w:rPr>
        <w:t>Комисси</w:t>
      </w:r>
      <w:r w:rsidRPr="00D3333D">
        <w:rPr>
          <w:bCs/>
        </w:rPr>
        <w:t xml:space="preserve">и, фамилии, имена, отчества членов </w:t>
      </w:r>
      <w:r w:rsidR="00990A29">
        <w:rPr>
          <w:bCs/>
        </w:rPr>
        <w:t>Комисси</w:t>
      </w:r>
      <w:r w:rsidRPr="00D3333D">
        <w:rPr>
          <w:bCs/>
        </w:rPr>
        <w:t>и и других лиц, присутствующих на заседании;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б) формулировка каждого из рассматриваемых на заседании </w:t>
      </w:r>
      <w:r w:rsidR="00990A29">
        <w:rPr>
          <w:bCs/>
        </w:rPr>
        <w:t>Комисси</w:t>
      </w:r>
      <w:r w:rsidRPr="00D3333D">
        <w:rPr>
          <w:bCs/>
        </w:rPr>
        <w:t>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в) предъявляемые к муниципальному служащему </w:t>
      </w:r>
      <w:r w:rsidR="004F3EA0">
        <w:rPr>
          <w:bCs/>
        </w:rPr>
        <w:t>основания</w:t>
      </w:r>
      <w:r w:rsidRPr="00D3333D">
        <w:rPr>
          <w:bCs/>
        </w:rPr>
        <w:t>, материалы, на которых они основываются;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г) содержание пояснений муниципального служащего и других лиц по существу предъявляемых </w:t>
      </w:r>
      <w:r w:rsidR="004F3EA0">
        <w:rPr>
          <w:bCs/>
        </w:rPr>
        <w:t>оснований</w:t>
      </w:r>
      <w:r w:rsidRPr="00D3333D">
        <w:rPr>
          <w:bCs/>
        </w:rPr>
        <w:t>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д) фамилии, имена, отчества выступивших на заседании лиц и краткое изложение их выступлений;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е) источник информации, содержащей основания для проведения заседания </w:t>
      </w:r>
      <w:r w:rsidR="00990A29">
        <w:rPr>
          <w:bCs/>
        </w:rPr>
        <w:t>Комисси</w:t>
      </w:r>
      <w:r w:rsidRPr="00D3333D">
        <w:rPr>
          <w:bCs/>
        </w:rPr>
        <w:t xml:space="preserve">и, дата поступления информации в МО </w:t>
      </w:r>
      <w:r w:rsidR="005C1507">
        <w:rPr>
          <w:bCs/>
        </w:rPr>
        <w:t>Ульянка</w:t>
      </w:r>
      <w:r w:rsidRPr="00D3333D">
        <w:rPr>
          <w:bCs/>
        </w:rPr>
        <w:t>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ж) другие сведения;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з) результаты голосования;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>и) решение и обоснование его принятия.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30. Член </w:t>
      </w:r>
      <w:r w:rsidR="00990A29">
        <w:rPr>
          <w:bCs/>
        </w:rPr>
        <w:t>Комисси</w:t>
      </w:r>
      <w:r w:rsidRPr="00D3333D">
        <w:rPr>
          <w:bCs/>
        </w:rPr>
        <w:t xml:space="preserve">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990A29">
        <w:rPr>
          <w:bCs/>
        </w:rPr>
        <w:t>Комисси</w:t>
      </w:r>
      <w:r w:rsidRPr="00D3333D">
        <w:rPr>
          <w:bCs/>
        </w:rPr>
        <w:t>и и с которым должен быть ознакомлен муниципальный служащий.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31. Копии протокола заседания </w:t>
      </w:r>
      <w:r w:rsidR="00990A29">
        <w:rPr>
          <w:bCs/>
        </w:rPr>
        <w:t>Комисси</w:t>
      </w:r>
      <w:r w:rsidRPr="00D3333D">
        <w:rPr>
          <w:bCs/>
        </w:rPr>
        <w:t>и в 7-дневный срок</w:t>
      </w:r>
      <w:r w:rsidR="00990A29">
        <w:rPr>
          <w:bCs/>
        </w:rPr>
        <w:t xml:space="preserve"> со дня заседания направляются Г</w:t>
      </w:r>
      <w:r w:rsidRPr="00D3333D">
        <w:rPr>
          <w:bCs/>
        </w:rPr>
        <w:t xml:space="preserve">лаве МО </w:t>
      </w:r>
      <w:r w:rsidR="005C1507">
        <w:rPr>
          <w:bCs/>
        </w:rPr>
        <w:t>Ульянка</w:t>
      </w:r>
      <w:r w:rsidRPr="00D3333D">
        <w:rPr>
          <w:bCs/>
        </w:rPr>
        <w:t xml:space="preserve">, полностью или в виде выписок из него - муниципальному служащему, а также по решению </w:t>
      </w:r>
      <w:r w:rsidR="00990A29">
        <w:rPr>
          <w:bCs/>
        </w:rPr>
        <w:t>Комисси</w:t>
      </w:r>
      <w:r w:rsidRPr="00D3333D">
        <w:rPr>
          <w:bCs/>
        </w:rPr>
        <w:t>и - иным заинтересованным лицам.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lastRenderedPageBreak/>
        <w:t xml:space="preserve">32. Глава </w:t>
      </w:r>
      <w:r w:rsidR="005C1507">
        <w:rPr>
          <w:bCs/>
        </w:rPr>
        <w:t>МО Ульянка</w:t>
      </w:r>
      <w:r w:rsidRPr="00D3333D">
        <w:rPr>
          <w:bCs/>
        </w:rPr>
        <w:t xml:space="preserve"> обязан рассмотреть протокол заседания </w:t>
      </w:r>
      <w:r w:rsidR="00990A29">
        <w:rPr>
          <w:bCs/>
        </w:rPr>
        <w:t>Комисси</w:t>
      </w:r>
      <w:r w:rsidRPr="00D3333D">
        <w:rPr>
          <w:bCs/>
        </w:rPr>
        <w:t>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</w:t>
      </w:r>
      <w:r w:rsidR="00990A29">
        <w:rPr>
          <w:bCs/>
        </w:rPr>
        <w:t xml:space="preserve"> Комиссии и принятом решении Г</w:t>
      </w:r>
      <w:r w:rsidRPr="00D3333D">
        <w:rPr>
          <w:bCs/>
        </w:rPr>
        <w:t xml:space="preserve">лава </w:t>
      </w:r>
      <w:r w:rsidR="005C1507">
        <w:rPr>
          <w:bCs/>
        </w:rPr>
        <w:t>МО Ульянка</w:t>
      </w:r>
      <w:r w:rsidRPr="00D3333D">
        <w:rPr>
          <w:bCs/>
        </w:rPr>
        <w:t xml:space="preserve">  в письменной форме уведомляет </w:t>
      </w:r>
      <w:r w:rsidR="00990A29">
        <w:rPr>
          <w:bCs/>
        </w:rPr>
        <w:t>Комисси</w:t>
      </w:r>
      <w:r w:rsidRPr="00D3333D">
        <w:rPr>
          <w:bCs/>
        </w:rPr>
        <w:t>ю в месячный срок со дня поступления к нему протоко</w:t>
      </w:r>
      <w:r w:rsidR="00990A29">
        <w:rPr>
          <w:bCs/>
        </w:rPr>
        <w:t>ла заседания Комиссии. Решение Г</w:t>
      </w:r>
      <w:r w:rsidRPr="00D3333D">
        <w:rPr>
          <w:bCs/>
        </w:rPr>
        <w:t xml:space="preserve">лавы МО </w:t>
      </w:r>
      <w:r w:rsidR="005C1507">
        <w:rPr>
          <w:bCs/>
        </w:rPr>
        <w:t>Ульянка</w:t>
      </w:r>
      <w:r w:rsidRPr="00D3333D">
        <w:rPr>
          <w:bCs/>
        </w:rPr>
        <w:t xml:space="preserve"> оглашается на ближайшем заседании </w:t>
      </w:r>
      <w:r w:rsidR="00990A29">
        <w:rPr>
          <w:bCs/>
        </w:rPr>
        <w:t>Комисси</w:t>
      </w:r>
      <w:r w:rsidRPr="00D3333D">
        <w:rPr>
          <w:bCs/>
        </w:rPr>
        <w:t>и и принимается к сведению без обсуждения.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33. В случае установления </w:t>
      </w:r>
      <w:r w:rsidR="00990A29">
        <w:rPr>
          <w:bCs/>
        </w:rPr>
        <w:t>Комисси</w:t>
      </w:r>
      <w:r w:rsidRPr="00D3333D">
        <w:rPr>
          <w:bCs/>
        </w:rPr>
        <w:t>ей признаков дисциплинарного проступка в действиях (бездействии) муниципального служащего инф</w:t>
      </w:r>
      <w:r w:rsidR="00990A29">
        <w:rPr>
          <w:bCs/>
        </w:rPr>
        <w:t>ормация об этом представляется Г</w:t>
      </w:r>
      <w:r w:rsidRPr="00D3333D">
        <w:rPr>
          <w:bCs/>
        </w:rPr>
        <w:t xml:space="preserve">лаве МО </w:t>
      </w:r>
      <w:r w:rsidR="005C1507">
        <w:rPr>
          <w:bCs/>
        </w:rPr>
        <w:t>Ульянка</w:t>
      </w:r>
      <w:r w:rsidRPr="00D3333D">
        <w:rPr>
          <w:bCs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34. В случае установления </w:t>
      </w:r>
      <w:r w:rsidR="00990A29">
        <w:rPr>
          <w:bCs/>
        </w:rPr>
        <w:t>Комисси</w:t>
      </w:r>
      <w:r w:rsidRPr="00D3333D">
        <w:rPr>
          <w:bCs/>
        </w:rPr>
        <w:t xml:space="preserve">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990A29">
        <w:rPr>
          <w:bCs/>
        </w:rPr>
        <w:t>Комисси</w:t>
      </w:r>
      <w:r w:rsidRPr="00D3333D">
        <w:rPr>
          <w:bCs/>
        </w:rPr>
        <w:t>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35. Копия протокола заседания </w:t>
      </w:r>
      <w:r w:rsidR="00990A29">
        <w:rPr>
          <w:bCs/>
        </w:rPr>
        <w:t>Комисси</w:t>
      </w:r>
      <w:r w:rsidRPr="00D3333D">
        <w:rPr>
          <w:bCs/>
        </w:rPr>
        <w:t>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27E1" w:rsidRPr="00990A29" w:rsidRDefault="000527E1" w:rsidP="000527E1">
      <w:pPr>
        <w:ind w:firstLine="709"/>
        <w:jc w:val="both"/>
        <w:rPr>
          <w:bCs/>
        </w:rPr>
      </w:pPr>
      <w:r w:rsidRPr="00D3333D">
        <w:rPr>
          <w:bCs/>
        </w:rPr>
        <w:t xml:space="preserve">35.1. Выписка из решения </w:t>
      </w:r>
      <w:r w:rsidR="00990A29">
        <w:rPr>
          <w:bCs/>
        </w:rPr>
        <w:t>Комисси</w:t>
      </w:r>
      <w:r w:rsidRPr="00D3333D">
        <w:rPr>
          <w:bCs/>
        </w:rPr>
        <w:t xml:space="preserve">и, заверенная подписью секретаря </w:t>
      </w:r>
      <w:r w:rsidR="00990A29">
        <w:rPr>
          <w:bCs/>
        </w:rPr>
        <w:t>Комисси</w:t>
      </w:r>
      <w:r w:rsidRPr="00D3333D">
        <w:rPr>
          <w:bCs/>
        </w:rPr>
        <w:t xml:space="preserve">и и </w:t>
      </w:r>
      <w:r w:rsidRPr="00990A29">
        <w:rPr>
          <w:bCs/>
        </w:rPr>
        <w:t xml:space="preserve">печатью </w:t>
      </w:r>
      <w:r w:rsidR="00990A29" w:rsidRPr="00990A29">
        <w:rPr>
          <w:bCs/>
        </w:rPr>
        <w:t xml:space="preserve">местной администрации </w:t>
      </w:r>
      <w:r w:rsidRPr="00990A29">
        <w:rPr>
          <w:bCs/>
        </w:rPr>
        <w:t xml:space="preserve">МО </w:t>
      </w:r>
      <w:r w:rsidR="005C1507" w:rsidRPr="00990A29">
        <w:rPr>
          <w:bCs/>
        </w:rPr>
        <w:t>Ульянка</w:t>
      </w:r>
      <w:r w:rsidRPr="00990A29">
        <w:rPr>
          <w:bCs/>
        </w:rPr>
        <w:t xml:space="preserve">, вручается гражданину, замещавшему должность муниципальной службы в </w:t>
      </w:r>
      <w:r w:rsidR="0015165F" w:rsidRPr="00990A29">
        <w:rPr>
          <w:bCs/>
        </w:rPr>
        <w:t>МО Ульянка</w:t>
      </w:r>
      <w:r w:rsidRPr="00990A29">
        <w:rPr>
          <w:bCs/>
        </w:rPr>
        <w:t xml:space="preserve"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990A29">
        <w:rPr>
          <w:bCs/>
        </w:rPr>
        <w:t>Комисси</w:t>
      </w:r>
      <w:r w:rsidRPr="00990A29">
        <w:rPr>
          <w:bCs/>
        </w:rPr>
        <w:t>и.</w:t>
      </w:r>
    </w:p>
    <w:p w:rsidR="000527E1" w:rsidRPr="00990A29" w:rsidRDefault="000527E1" w:rsidP="000527E1">
      <w:pPr>
        <w:ind w:firstLine="709"/>
        <w:jc w:val="both"/>
        <w:rPr>
          <w:bCs/>
        </w:rPr>
      </w:pPr>
      <w:r w:rsidRPr="00990A29">
        <w:rPr>
          <w:bCs/>
        </w:rPr>
        <w:t xml:space="preserve">36. Организационно-техническое и документационное обеспечение деятельности </w:t>
      </w:r>
      <w:r w:rsidR="00990A29">
        <w:rPr>
          <w:bCs/>
        </w:rPr>
        <w:t>Комисси</w:t>
      </w:r>
      <w:r w:rsidRPr="00990A29">
        <w:rPr>
          <w:bCs/>
        </w:rPr>
        <w:t xml:space="preserve">и, а также информирование членов </w:t>
      </w:r>
      <w:r w:rsidR="00990A29">
        <w:rPr>
          <w:bCs/>
        </w:rPr>
        <w:t>Комисси</w:t>
      </w:r>
      <w:r w:rsidRPr="00990A29">
        <w:rPr>
          <w:bCs/>
        </w:rPr>
        <w:t xml:space="preserve">и о вопросах, включенных в повестку дня, о дате, времени и месте проведения заседания, ознакомление членов </w:t>
      </w:r>
      <w:r w:rsidR="00990A29">
        <w:rPr>
          <w:bCs/>
        </w:rPr>
        <w:t>Комисси</w:t>
      </w:r>
      <w:r w:rsidRPr="00990A29">
        <w:rPr>
          <w:bCs/>
        </w:rPr>
        <w:t xml:space="preserve">и с материалами, представляемыми для обсуждения на заседании </w:t>
      </w:r>
      <w:r w:rsidR="00990A29">
        <w:rPr>
          <w:bCs/>
        </w:rPr>
        <w:t>Комисси</w:t>
      </w:r>
      <w:r w:rsidRPr="00990A29">
        <w:rPr>
          <w:bCs/>
        </w:rPr>
        <w:t xml:space="preserve">и, осуществляются </w:t>
      </w:r>
      <w:r w:rsidR="0015165F" w:rsidRPr="00990A29">
        <w:rPr>
          <w:bCs/>
        </w:rPr>
        <w:t>организационно-административным отделом</w:t>
      </w:r>
      <w:r w:rsidRPr="00990A29">
        <w:rPr>
          <w:bCs/>
        </w:rPr>
        <w:t xml:space="preserve"> местной администрации МО </w:t>
      </w:r>
      <w:r w:rsidR="0015165F" w:rsidRPr="00990A29">
        <w:rPr>
          <w:bCs/>
        </w:rPr>
        <w:t>Ульянка</w:t>
      </w:r>
      <w:r w:rsidRPr="00990A29">
        <w:rPr>
          <w:bCs/>
        </w:rPr>
        <w:t xml:space="preserve"> или должностными лицами местной администрации МО </w:t>
      </w:r>
      <w:r w:rsidR="0015165F" w:rsidRPr="00990A29">
        <w:rPr>
          <w:bCs/>
        </w:rPr>
        <w:t>Ульянка</w:t>
      </w:r>
      <w:r w:rsidRPr="00990A29">
        <w:rPr>
          <w:bCs/>
        </w:rPr>
        <w:t>, ответственными за работу по профилактике коррупционных и иных правонарушений.</w:t>
      </w:r>
    </w:p>
    <w:p w:rsidR="000527E1" w:rsidRPr="00D3333D" w:rsidRDefault="000527E1" w:rsidP="000527E1">
      <w:pPr>
        <w:ind w:firstLine="709"/>
        <w:jc w:val="both"/>
        <w:rPr>
          <w:bCs/>
        </w:rPr>
      </w:pPr>
      <w:r w:rsidRPr="00990A29">
        <w:rPr>
          <w:bCs/>
        </w:rPr>
        <w:t>3</w:t>
      </w:r>
      <w:r w:rsidR="000913A5" w:rsidRPr="00990A29">
        <w:rPr>
          <w:bCs/>
        </w:rPr>
        <w:t>7</w:t>
      </w:r>
      <w:r w:rsidRPr="00990A29">
        <w:rPr>
          <w:bCs/>
        </w:rPr>
        <w:t xml:space="preserve">. Информирование членов </w:t>
      </w:r>
      <w:r w:rsidR="00990A29">
        <w:rPr>
          <w:bCs/>
        </w:rPr>
        <w:t>Комисси</w:t>
      </w:r>
      <w:r w:rsidRPr="00990A29">
        <w:rPr>
          <w:bCs/>
        </w:rPr>
        <w:t xml:space="preserve">и, иных лиц, участвующих в заседании </w:t>
      </w:r>
      <w:r w:rsidR="00990A29">
        <w:rPr>
          <w:bCs/>
        </w:rPr>
        <w:t>Комисси</w:t>
      </w:r>
      <w:r w:rsidRPr="00990A29">
        <w:rPr>
          <w:bCs/>
        </w:rPr>
        <w:t>и в соответствии с настоящим Положением, осуществляется заблаговременно, не позднее, чем</w:t>
      </w:r>
      <w:r w:rsidRPr="00D3333D">
        <w:rPr>
          <w:bCs/>
        </w:rPr>
        <w:t xml:space="preserve"> за один рабочий день до дня заседания </w:t>
      </w:r>
      <w:r w:rsidR="00990A29">
        <w:rPr>
          <w:bCs/>
        </w:rPr>
        <w:t>Комисси</w:t>
      </w:r>
      <w:r w:rsidRPr="00D3333D">
        <w:rPr>
          <w:bCs/>
        </w:rPr>
        <w:t>и посредством телефонограммы, письменного уведомления, уведомления по электронной почте, либо направления СМС-сообщений.</w:t>
      </w:r>
    </w:p>
    <w:p w:rsidR="000527E1" w:rsidRPr="00D3333D" w:rsidRDefault="000527E1" w:rsidP="000527E1">
      <w:pPr>
        <w:ind w:firstLine="709"/>
        <w:jc w:val="right"/>
      </w:pPr>
    </w:p>
    <w:p w:rsidR="000527E1" w:rsidRPr="00D3333D" w:rsidRDefault="000527E1" w:rsidP="000527E1">
      <w:pPr>
        <w:ind w:firstLine="709"/>
        <w:jc w:val="right"/>
      </w:pPr>
    </w:p>
    <w:p w:rsidR="000527E1" w:rsidRPr="00D3333D" w:rsidRDefault="000527E1" w:rsidP="000527E1">
      <w:pPr>
        <w:ind w:firstLine="709"/>
        <w:jc w:val="right"/>
      </w:pPr>
    </w:p>
    <w:bookmarkEnd w:id="0"/>
    <w:p w:rsidR="00D94702" w:rsidRDefault="00D94702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2470E" w:rsidRPr="00B01B26" w:rsidRDefault="0062470E" w:rsidP="0062470E">
      <w:pPr>
        <w:jc w:val="right"/>
      </w:pPr>
      <w:r>
        <w:lastRenderedPageBreak/>
        <w:t>Приложение № 2</w:t>
      </w:r>
    </w:p>
    <w:p w:rsidR="0062470E" w:rsidRPr="00B01B26" w:rsidRDefault="0062470E" w:rsidP="0062470E">
      <w:pPr>
        <w:jc w:val="right"/>
      </w:pP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  <w:t xml:space="preserve"> к Решению Муниципального совета</w:t>
      </w:r>
    </w:p>
    <w:p w:rsidR="0062470E" w:rsidRPr="00B01B26" w:rsidRDefault="0062470E" w:rsidP="0062470E">
      <w:pPr>
        <w:jc w:val="right"/>
      </w:pP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</w:r>
      <w:r w:rsidRPr="00B01B26">
        <w:tab/>
        <w:t>муниципального образования МО Ульянка</w:t>
      </w:r>
    </w:p>
    <w:p w:rsidR="0062470E" w:rsidRPr="00B01B26" w:rsidRDefault="0062470E" w:rsidP="0062470E">
      <w:pPr>
        <w:jc w:val="right"/>
      </w:pPr>
      <w:r w:rsidRPr="00B01B26">
        <w:t xml:space="preserve"> от </w:t>
      </w:r>
      <w:r w:rsidR="003D403B">
        <w:t>25</w:t>
      </w:r>
      <w:r>
        <w:t>.09.201</w:t>
      </w:r>
      <w:r w:rsidR="00D024B7">
        <w:t>8</w:t>
      </w:r>
      <w:r w:rsidR="003D403B">
        <w:t xml:space="preserve"> г. № 33-2</w:t>
      </w:r>
    </w:p>
    <w:p w:rsidR="0062470E" w:rsidRDefault="0062470E" w:rsidP="006247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2470E" w:rsidRPr="004F444A" w:rsidRDefault="0062470E" w:rsidP="006247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4F444A">
        <w:rPr>
          <w:b/>
          <w:bCs/>
          <w:color w:val="26282F"/>
        </w:rPr>
        <w:t>Состав</w:t>
      </w:r>
      <w:r w:rsidRPr="004F444A">
        <w:rPr>
          <w:b/>
          <w:bCs/>
          <w:color w:val="26282F"/>
        </w:rPr>
        <w:br/>
      </w:r>
      <w:r w:rsidRPr="0024362C">
        <w:rPr>
          <w:b/>
          <w:bCs/>
          <w:color w:val="26282F"/>
        </w:rPr>
        <w:t xml:space="preserve">комиссии по соблюдению требований к служебному поведению муниципальных служащих муниципального образования муниципальный округ </w:t>
      </w:r>
      <w:r>
        <w:rPr>
          <w:b/>
          <w:bCs/>
          <w:color w:val="26282F"/>
        </w:rPr>
        <w:t>Ульянка</w:t>
      </w:r>
      <w:r w:rsidRPr="0024362C">
        <w:rPr>
          <w:b/>
          <w:bCs/>
          <w:color w:val="26282F"/>
        </w:rPr>
        <w:t xml:space="preserve"> и урегулированию конфликта интересов</w:t>
      </w:r>
      <w:r w:rsidRPr="004F444A">
        <w:rPr>
          <w:b/>
          <w:bCs/>
          <w:color w:val="26282F"/>
        </w:rPr>
        <w:br/>
      </w:r>
    </w:p>
    <w:p w:rsidR="0062470E" w:rsidRPr="004F444A" w:rsidRDefault="0062470E" w:rsidP="0062470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080" w:type="dxa"/>
        <w:tblInd w:w="108" w:type="dxa"/>
        <w:tblLayout w:type="fixed"/>
        <w:tblLook w:val="0000"/>
      </w:tblPr>
      <w:tblGrid>
        <w:gridCol w:w="3360"/>
        <w:gridCol w:w="420"/>
        <w:gridCol w:w="6300"/>
      </w:tblGrid>
      <w:tr w:rsidR="0062470E" w:rsidRPr="004F444A" w:rsidTr="000D7B5E">
        <w:tc>
          <w:tcPr>
            <w:tcW w:w="10080" w:type="dxa"/>
            <w:gridSpan w:val="3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444A">
              <w:rPr>
                <w:b/>
                <w:bCs/>
                <w:color w:val="26282F"/>
              </w:rPr>
              <w:t>Председатель Комиссии:</w:t>
            </w:r>
          </w:p>
        </w:tc>
      </w:tr>
      <w:tr w:rsidR="0062470E" w:rsidRPr="004F444A" w:rsidTr="000D7B5E">
        <w:tc>
          <w:tcPr>
            <w:tcW w:w="336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62470E" w:rsidRPr="000D7B5E" w:rsidRDefault="0062470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2470E" w:rsidRDefault="004A767E" w:rsidP="00D67D08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62470E">
              <w:t>лав</w:t>
            </w:r>
            <w:r>
              <w:t>а местной администрации</w:t>
            </w:r>
            <w:r w:rsidR="0062470E">
              <w:t xml:space="preserve"> </w:t>
            </w:r>
          </w:p>
          <w:p w:rsidR="0062470E" w:rsidRPr="004F444A" w:rsidRDefault="00B03107" w:rsidP="00B03107">
            <w:pPr>
              <w:widowControl w:val="0"/>
              <w:autoSpaceDE w:val="0"/>
              <w:autoSpaceDN w:val="0"/>
              <w:adjustRightInd w:val="0"/>
            </w:pPr>
            <w:r>
              <w:t xml:space="preserve">Шишкун Николай </w:t>
            </w:r>
            <w:r w:rsidR="004A767E">
              <w:t>М</w:t>
            </w:r>
            <w:r>
              <w:t>ихайлович</w:t>
            </w:r>
          </w:p>
        </w:tc>
      </w:tr>
      <w:tr w:rsidR="0062470E" w:rsidRPr="004F444A" w:rsidTr="000D7B5E">
        <w:tc>
          <w:tcPr>
            <w:tcW w:w="10080" w:type="dxa"/>
            <w:gridSpan w:val="3"/>
          </w:tcPr>
          <w:p w:rsidR="0062470E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444A">
              <w:rPr>
                <w:b/>
                <w:bCs/>
                <w:color w:val="26282F"/>
              </w:rPr>
              <w:t>Заместитель председателя Комиссии:</w:t>
            </w:r>
          </w:p>
        </w:tc>
      </w:tr>
      <w:tr w:rsidR="0062470E" w:rsidRPr="004F444A" w:rsidTr="000D7B5E">
        <w:tc>
          <w:tcPr>
            <w:tcW w:w="3360" w:type="dxa"/>
          </w:tcPr>
          <w:p w:rsidR="0062470E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62470E" w:rsidRPr="000D7B5E" w:rsidRDefault="0062470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B03107" w:rsidRDefault="00D024B7" w:rsidP="00B03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Депутат м</w:t>
            </w:r>
            <w:r w:rsidR="00B03107">
              <w:t xml:space="preserve">униципального совета </w:t>
            </w:r>
          </w:p>
          <w:p w:rsidR="0062470E" w:rsidRPr="004F444A" w:rsidRDefault="004A767E" w:rsidP="00B031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Бердов Б</w:t>
            </w:r>
            <w:r w:rsidR="00B03107">
              <w:t xml:space="preserve">ахтибек </w:t>
            </w:r>
            <w:r>
              <w:t>Х</w:t>
            </w:r>
            <w:r w:rsidR="00B03107">
              <w:t>удобердиевич</w:t>
            </w:r>
          </w:p>
        </w:tc>
      </w:tr>
      <w:tr w:rsidR="0062470E" w:rsidRPr="004F444A" w:rsidTr="000D7B5E">
        <w:tc>
          <w:tcPr>
            <w:tcW w:w="10080" w:type="dxa"/>
            <w:gridSpan w:val="3"/>
          </w:tcPr>
          <w:p w:rsidR="000D7B5E" w:rsidRDefault="000D7B5E" w:rsidP="00D67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444A">
              <w:rPr>
                <w:b/>
                <w:bCs/>
                <w:color w:val="26282F"/>
              </w:rPr>
              <w:t>Секретарь Комиссии:</w:t>
            </w:r>
          </w:p>
        </w:tc>
      </w:tr>
      <w:tr w:rsidR="0062470E" w:rsidRPr="004F444A" w:rsidTr="000D7B5E">
        <w:tc>
          <w:tcPr>
            <w:tcW w:w="336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62470E" w:rsidRPr="000D7B5E" w:rsidRDefault="0062470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2470E" w:rsidRDefault="0062470E" w:rsidP="00D67D08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организационно-административного отдела местной администрации </w:t>
            </w:r>
          </w:p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</w:pPr>
            <w:r>
              <w:t>Бармина Елена Николаевна</w:t>
            </w:r>
          </w:p>
        </w:tc>
      </w:tr>
      <w:tr w:rsidR="0062470E" w:rsidRPr="004F444A" w:rsidTr="000D7B5E">
        <w:tc>
          <w:tcPr>
            <w:tcW w:w="3360" w:type="dxa"/>
          </w:tcPr>
          <w:p w:rsidR="000D7B5E" w:rsidRDefault="000D7B5E" w:rsidP="00D67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444A">
              <w:rPr>
                <w:b/>
                <w:bCs/>
                <w:color w:val="26282F"/>
              </w:rPr>
              <w:t>Члены Комиссии:</w:t>
            </w:r>
          </w:p>
        </w:tc>
        <w:tc>
          <w:tcPr>
            <w:tcW w:w="42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2470E" w:rsidRPr="004F444A" w:rsidTr="000D7B5E">
        <w:tc>
          <w:tcPr>
            <w:tcW w:w="336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62470E" w:rsidRPr="000D7B5E" w:rsidRDefault="0062470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2470E" w:rsidRDefault="00B03107" w:rsidP="00D67D08">
            <w:pPr>
              <w:widowControl w:val="0"/>
              <w:autoSpaceDE w:val="0"/>
              <w:autoSpaceDN w:val="0"/>
              <w:adjustRightInd w:val="0"/>
            </w:pPr>
            <w:r>
              <w:t>Начальник</w:t>
            </w:r>
            <w:r w:rsidR="0062470E">
              <w:t xml:space="preserve"> отдела опеки и попечительства местной администрации </w:t>
            </w:r>
          </w:p>
          <w:p w:rsidR="0062470E" w:rsidRDefault="0062470E" w:rsidP="000D7B5E">
            <w:pPr>
              <w:widowControl w:val="0"/>
              <w:autoSpaceDE w:val="0"/>
              <w:autoSpaceDN w:val="0"/>
              <w:adjustRightInd w:val="0"/>
            </w:pPr>
            <w:r>
              <w:t>Бахнова Галина Анатольевна</w:t>
            </w:r>
          </w:p>
          <w:p w:rsidR="000D7B5E" w:rsidRPr="000D7B5E" w:rsidRDefault="000D7B5E" w:rsidP="000D7B5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B03107" w:rsidRPr="004F444A" w:rsidTr="000D7B5E">
        <w:tc>
          <w:tcPr>
            <w:tcW w:w="3360" w:type="dxa"/>
          </w:tcPr>
          <w:p w:rsidR="00B03107" w:rsidRPr="004F444A" w:rsidRDefault="00B03107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B03107" w:rsidRPr="000D7B5E" w:rsidRDefault="00B03107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B03107" w:rsidRDefault="00B03107" w:rsidP="00B03107">
            <w:pPr>
              <w:widowControl w:val="0"/>
              <w:autoSpaceDE w:val="0"/>
              <w:autoSpaceDN w:val="0"/>
              <w:adjustRightInd w:val="0"/>
            </w:pPr>
            <w:r>
              <w:t>Начальник организац</w:t>
            </w:r>
            <w:r w:rsidR="00D024B7">
              <w:t>ионно-административного отдела м</w:t>
            </w:r>
            <w:r>
              <w:t xml:space="preserve">униципального совета </w:t>
            </w:r>
          </w:p>
          <w:p w:rsidR="00B03107" w:rsidRDefault="00B03107" w:rsidP="000D7B5E">
            <w:pPr>
              <w:widowControl w:val="0"/>
              <w:autoSpaceDE w:val="0"/>
              <w:autoSpaceDN w:val="0"/>
              <w:adjustRightInd w:val="0"/>
            </w:pPr>
            <w:r>
              <w:t>Москвина Елена Валерьевна</w:t>
            </w:r>
          </w:p>
          <w:p w:rsidR="000D7B5E" w:rsidRPr="000D7B5E" w:rsidRDefault="000D7B5E" w:rsidP="000D7B5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62470E" w:rsidRPr="004F444A" w:rsidTr="000D7B5E">
        <w:tc>
          <w:tcPr>
            <w:tcW w:w="336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62470E" w:rsidRPr="000D7B5E" w:rsidRDefault="0062470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2470E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местной администрации </w:t>
            </w:r>
          </w:p>
          <w:p w:rsidR="0062470E" w:rsidRDefault="0062470E" w:rsidP="000D7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Тарарова Галина Петровна</w:t>
            </w:r>
          </w:p>
          <w:p w:rsidR="000D7B5E" w:rsidRPr="000D7B5E" w:rsidRDefault="000D7B5E" w:rsidP="000D7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62470E" w:rsidRPr="004F444A" w:rsidTr="000D7B5E">
        <w:tc>
          <w:tcPr>
            <w:tcW w:w="3360" w:type="dxa"/>
          </w:tcPr>
          <w:p w:rsidR="0062470E" w:rsidRPr="004F444A" w:rsidRDefault="0062470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62470E" w:rsidRPr="000D7B5E" w:rsidRDefault="0062470E" w:rsidP="000D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2470E" w:rsidRDefault="0062470E" w:rsidP="00D67D08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1 категории  организационно-административного отдела местной администрации </w:t>
            </w:r>
          </w:p>
          <w:p w:rsidR="0062470E" w:rsidRDefault="0062470E" w:rsidP="00D67D08">
            <w:pPr>
              <w:widowControl w:val="0"/>
              <w:autoSpaceDE w:val="0"/>
              <w:autoSpaceDN w:val="0"/>
              <w:adjustRightInd w:val="0"/>
            </w:pPr>
            <w:r>
              <w:t>Никольский Андрей Робертович</w:t>
            </w:r>
          </w:p>
          <w:p w:rsidR="000D7B5E" w:rsidRPr="000D7B5E" w:rsidRDefault="000D7B5E" w:rsidP="00D67D0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0D7B5E" w:rsidRPr="004F444A" w:rsidTr="000D7B5E">
        <w:tc>
          <w:tcPr>
            <w:tcW w:w="3360" w:type="dxa"/>
          </w:tcPr>
          <w:p w:rsidR="000D7B5E" w:rsidRPr="004F444A" w:rsidRDefault="000D7B5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0D7B5E" w:rsidRPr="000D7B5E" w:rsidRDefault="000D7B5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D7B5E" w:rsidRDefault="000D7B5E" w:rsidP="000D7B5E">
            <w:pPr>
              <w:widowControl w:val="0"/>
              <w:autoSpaceDE w:val="0"/>
              <w:autoSpaceDN w:val="0"/>
              <w:adjustRightInd w:val="0"/>
            </w:pPr>
            <w:r>
              <w:t xml:space="preserve">Депутат муниципального совета </w:t>
            </w:r>
          </w:p>
          <w:p w:rsidR="000D7B5E" w:rsidRDefault="000D7B5E" w:rsidP="000D7B5E">
            <w:pPr>
              <w:widowControl w:val="0"/>
              <w:autoSpaceDE w:val="0"/>
              <w:autoSpaceDN w:val="0"/>
              <w:adjustRightInd w:val="0"/>
            </w:pPr>
            <w:r>
              <w:t>Володченко Герман Валерьевич</w:t>
            </w:r>
          </w:p>
          <w:p w:rsidR="000D7B5E" w:rsidRPr="000D7B5E" w:rsidRDefault="000D7B5E" w:rsidP="000D7B5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0D7B5E" w:rsidRPr="004F444A" w:rsidTr="000D7B5E">
        <w:tc>
          <w:tcPr>
            <w:tcW w:w="3360" w:type="dxa"/>
          </w:tcPr>
          <w:p w:rsidR="000D7B5E" w:rsidRPr="004F444A" w:rsidRDefault="000D7B5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0D7B5E" w:rsidRPr="000D7B5E" w:rsidRDefault="000D7B5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D7B5E" w:rsidRDefault="000D7B5E" w:rsidP="000D7B5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Предс</w:t>
            </w:r>
            <w:r w:rsidR="00D024B7">
              <w:rPr>
                <w:bCs/>
                <w:color w:val="26282F"/>
              </w:rPr>
              <w:t>еда</w:t>
            </w:r>
            <w:r>
              <w:rPr>
                <w:bCs/>
                <w:color w:val="26282F"/>
              </w:rPr>
              <w:t>тель местной общественной организации «Совет Ветеранов муниципального округа Ульянка»</w:t>
            </w:r>
          </w:p>
          <w:p w:rsidR="000D7B5E" w:rsidRDefault="00D024B7" w:rsidP="000D7B5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Жарова Лариса Александровна</w:t>
            </w:r>
          </w:p>
          <w:p w:rsidR="000D7B5E" w:rsidRPr="000D7B5E" w:rsidRDefault="000D7B5E" w:rsidP="000D7B5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0D7B5E" w:rsidRPr="004F444A" w:rsidTr="000D7B5E">
        <w:tc>
          <w:tcPr>
            <w:tcW w:w="3360" w:type="dxa"/>
          </w:tcPr>
          <w:p w:rsidR="000D7B5E" w:rsidRPr="004F444A" w:rsidRDefault="000D7B5E" w:rsidP="00D67D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</w:tcPr>
          <w:p w:rsidR="000D7B5E" w:rsidRPr="000D7B5E" w:rsidRDefault="000D7B5E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7B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D7B5E" w:rsidRPr="00CB5C7A" w:rsidRDefault="000D7B5E" w:rsidP="000D7B5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CB5C7A">
              <w:rPr>
                <w:bCs/>
                <w:color w:val="26282F"/>
              </w:rPr>
              <w:t>Учитель начальных классов ГБОУ Лицей 378</w:t>
            </w:r>
          </w:p>
          <w:p w:rsidR="000D7B5E" w:rsidRDefault="000D7B5E" w:rsidP="000D7B5E">
            <w:pPr>
              <w:widowControl w:val="0"/>
              <w:autoSpaceDE w:val="0"/>
              <w:autoSpaceDN w:val="0"/>
              <w:adjustRightInd w:val="0"/>
            </w:pPr>
            <w:r w:rsidRPr="003F39AC">
              <w:rPr>
                <w:bCs/>
                <w:color w:val="26282F"/>
              </w:rPr>
              <w:t xml:space="preserve"> Холошенко Оксана Анд</w:t>
            </w:r>
            <w:bookmarkStart w:id="1" w:name="_GoBack"/>
            <w:bookmarkEnd w:id="1"/>
            <w:r w:rsidRPr="003F39AC">
              <w:rPr>
                <w:bCs/>
                <w:color w:val="26282F"/>
              </w:rPr>
              <w:t>реевна</w:t>
            </w:r>
          </w:p>
        </w:tc>
      </w:tr>
    </w:tbl>
    <w:p w:rsidR="0062470E" w:rsidRDefault="0062470E" w:rsidP="00D947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sectPr w:rsidR="0062470E" w:rsidSect="000913A5">
      <w:footerReference w:type="default" r:id="rId10"/>
      <w:pgSz w:w="11906" w:h="16838"/>
      <w:pgMar w:top="567" w:right="849" w:bottom="284" w:left="1418" w:header="284" w:footer="1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70" w:rsidRDefault="006A1B70" w:rsidP="000913A5">
      <w:r>
        <w:separator/>
      </w:r>
    </w:p>
  </w:endnote>
  <w:endnote w:type="continuationSeparator" w:id="1">
    <w:p w:rsidR="006A1B70" w:rsidRDefault="006A1B70" w:rsidP="0009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387"/>
      <w:docPartObj>
        <w:docPartGallery w:val="Page Numbers (Bottom of Page)"/>
        <w:docPartUnique/>
      </w:docPartObj>
    </w:sdtPr>
    <w:sdtContent>
      <w:p w:rsidR="003D403B" w:rsidRPr="004C1AC2" w:rsidRDefault="00B25236">
        <w:pPr>
          <w:pStyle w:val="aa"/>
          <w:jc w:val="center"/>
        </w:pPr>
        <w:fldSimple w:instr=" PAGE   \* MERGEFORMAT ">
          <w:r w:rsidR="0030348E">
            <w:rPr>
              <w:noProof/>
            </w:rPr>
            <w:t>1</w:t>
          </w:r>
        </w:fldSimple>
      </w:p>
    </w:sdtContent>
  </w:sdt>
  <w:p w:rsidR="000913A5" w:rsidRDefault="000913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70" w:rsidRDefault="006A1B70" w:rsidP="000913A5">
      <w:r>
        <w:separator/>
      </w:r>
    </w:p>
  </w:footnote>
  <w:footnote w:type="continuationSeparator" w:id="1">
    <w:p w:rsidR="006A1B70" w:rsidRDefault="006A1B70" w:rsidP="00091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BD1"/>
    <w:multiLevelType w:val="hybridMultilevel"/>
    <w:tmpl w:val="4A9A5282"/>
    <w:lvl w:ilvl="0" w:tplc="DD1E8B0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6226A26"/>
    <w:multiLevelType w:val="hybridMultilevel"/>
    <w:tmpl w:val="EAA67E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F182893"/>
    <w:multiLevelType w:val="multilevel"/>
    <w:tmpl w:val="0726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D442D8"/>
    <w:multiLevelType w:val="hybridMultilevel"/>
    <w:tmpl w:val="A2B23A0C"/>
    <w:lvl w:ilvl="0" w:tplc="C5AA819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B163F21"/>
    <w:multiLevelType w:val="hybridMultilevel"/>
    <w:tmpl w:val="577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3CC"/>
    <w:rsid w:val="00024189"/>
    <w:rsid w:val="00027075"/>
    <w:rsid w:val="000527E1"/>
    <w:rsid w:val="00064590"/>
    <w:rsid w:val="00072F03"/>
    <w:rsid w:val="000913A5"/>
    <w:rsid w:val="000C12AD"/>
    <w:rsid w:val="000D7B5E"/>
    <w:rsid w:val="00144CC6"/>
    <w:rsid w:val="0015165F"/>
    <w:rsid w:val="00175991"/>
    <w:rsid w:val="00186B09"/>
    <w:rsid w:val="001E2FA8"/>
    <w:rsid w:val="00220913"/>
    <w:rsid w:val="0024293F"/>
    <w:rsid w:val="0025232A"/>
    <w:rsid w:val="00255997"/>
    <w:rsid w:val="002617F2"/>
    <w:rsid w:val="002807D6"/>
    <w:rsid w:val="002A3363"/>
    <w:rsid w:val="002A6797"/>
    <w:rsid w:val="0030348E"/>
    <w:rsid w:val="003865BF"/>
    <w:rsid w:val="003A3B9E"/>
    <w:rsid w:val="003D403B"/>
    <w:rsid w:val="0040040F"/>
    <w:rsid w:val="00402D45"/>
    <w:rsid w:val="00470641"/>
    <w:rsid w:val="00496D57"/>
    <w:rsid w:val="004A767E"/>
    <w:rsid w:val="004C1AC2"/>
    <w:rsid w:val="004D39C3"/>
    <w:rsid w:val="004F3EA0"/>
    <w:rsid w:val="005138D7"/>
    <w:rsid w:val="0052570D"/>
    <w:rsid w:val="00532EE8"/>
    <w:rsid w:val="005466C3"/>
    <w:rsid w:val="005712E0"/>
    <w:rsid w:val="00573C3F"/>
    <w:rsid w:val="005C1507"/>
    <w:rsid w:val="005C59AB"/>
    <w:rsid w:val="005F5613"/>
    <w:rsid w:val="006120F5"/>
    <w:rsid w:val="0062470E"/>
    <w:rsid w:val="006A1B70"/>
    <w:rsid w:val="006B3293"/>
    <w:rsid w:val="006C299A"/>
    <w:rsid w:val="006D4AD9"/>
    <w:rsid w:val="006E0A34"/>
    <w:rsid w:val="0071778F"/>
    <w:rsid w:val="007A3755"/>
    <w:rsid w:val="007B07D6"/>
    <w:rsid w:val="007B0998"/>
    <w:rsid w:val="007B73CC"/>
    <w:rsid w:val="007C5A38"/>
    <w:rsid w:val="007D203F"/>
    <w:rsid w:val="007D31CA"/>
    <w:rsid w:val="0081612D"/>
    <w:rsid w:val="0082508B"/>
    <w:rsid w:val="00847005"/>
    <w:rsid w:val="0085197D"/>
    <w:rsid w:val="008F10EF"/>
    <w:rsid w:val="00933976"/>
    <w:rsid w:val="00990A29"/>
    <w:rsid w:val="00A277F0"/>
    <w:rsid w:val="00A312AD"/>
    <w:rsid w:val="00A569EB"/>
    <w:rsid w:val="00A63EEF"/>
    <w:rsid w:val="00A76928"/>
    <w:rsid w:val="00A97DFD"/>
    <w:rsid w:val="00AB4E75"/>
    <w:rsid w:val="00B03107"/>
    <w:rsid w:val="00B05BD8"/>
    <w:rsid w:val="00B25236"/>
    <w:rsid w:val="00B358D6"/>
    <w:rsid w:val="00B4037D"/>
    <w:rsid w:val="00B80CF6"/>
    <w:rsid w:val="00C70A26"/>
    <w:rsid w:val="00CA15B9"/>
    <w:rsid w:val="00CA4C1F"/>
    <w:rsid w:val="00CB5C7A"/>
    <w:rsid w:val="00D024B7"/>
    <w:rsid w:val="00D043BE"/>
    <w:rsid w:val="00D15793"/>
    <w:rsid w:val="00D51D79"/>
    <w:rsid w:val="00D719FD"/>
    <w:rsid w:val="00D87F8D"/>
    <w:rsid w:val="00D94702"/>
    <w:rsid w:val="00DB70AE"/>
    <w:rsid w:val="00DC2917"/>
    <w:rsid w:val="00DC60C3"/>
    <w:rsid w:val="00DE1D19"/>
    <w:rsid w:val="00E72DFE"/>
    <w:rsid w:val="00E83CD7"/>
    <w:rsid w:val="00E9522C"/>
    <w:rsid w:val="00EC5946"/>
    <w:rsid w:val="00EE3DED"/>
    <w:rsid w:val="00F03469"/>
    <w:rsid w:val="00F23353"/>
    <w:rsid w:val="00F5589D"/>
    <w:rsid w:val="00FE5B24"/>
    <w:rsid w:val="00FE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73CC"/>
    <w:pPr>
      <w:keepNext/>
      <w:ind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B73C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B07D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B07D6"/>
    <w:rPr>
      <w:color w:val="800080"/>
      <w:u w:val="single"/>
    </w:rPr>
  </w:style>
  <w:style w:type="paragraph" w:customStyle="1" w:styleId="xl65">
    <w:name w:val="xl65"/>
    <w:basedOn w:val="a"/>
    <w:rsid w:val="007B07D6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B07D6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B07D6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B07D6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93">
    <w:name w:val="xl93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94">
    <w:name w:val="xl94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5">
    <w:name w:val="xl95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6">
    <w:name w:val="xl96"/>
    <w:basedOn w:val="a"/>
    <w:rsid w:val="007B07D6"/>
    <w:pPr>
      <w:spacing w:before="100" w:beforeAutospacing="1" w:after="100" w:afterAutospacing="1"/>
    </w:pPr>
    <w:rPr>
      <w:i/>
      <w:iCs/>
      <w:color w:val="993300"/>
    </w:rPr>
  </w:style>
  <w:style w:type="paragraph" w:customStyle="1" w:styleId="xl97">
    <w:name w:val="xl97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8">
    <w:name w:val="xl98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99">
    <w:name w:val="xl99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100">
    <w:name w:val="xl100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101">
    <w:name w:val="xl101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102">
    <w:name w:val="xl102"/>
    <w:basedOn w:val="a"/>
    <w:rsid w:val="007B0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103">
    <w:name w:val="xl103"/>
    <w:basedOn w:val="a"/>
    <w:rsid w:val="007B07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B07D6"/>
    <w:pP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7B07D6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0641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706"/>
    </w:rPr>
  </w:style>
  <w:style w:type="paragraph" w:customStyle="1" w:styleId="xl111">
    <w:name w:val="xl111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706"/>
    </w:rPr>
  </w:style>
  <w:style w:type="paragraph" w:customStyle="1" w:styleId="xl112">
    <w:name w:val="xl112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706"/>
    </w:rPr>
  </w:style>
  <w:style w:type="paragraph" w:customStyle="1" w:styleId="xl113">
    <w:name w:val="xl113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706"/>
    </w:rPr>
  </w:style>
  <w:style w:type="paragraph" w:customStyle="1" w:styleId="xl114">
    <w:name w:val="xl114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706"/>
    </w:rPr>
  </w:style>
  <w:style w:type="paragraph" w:customStyle="1" w:styleId="xl115">
    <w:name w:val="xl115"/>
    <w:basedOn w:val="a"/>
    <w:rsid w:val="00470641"/>
    <w:pPr>
      <w:spacing w:before="100" w:beforeAutospacing="1" w:after="100" w:afterAutospacing="1"/>
    </w:pPr>
    <w:rPr>
      <w:i/>
      <w:iCs/>
      <w:color w:val="974706"/>
    </w:rPr>
  </w:style>
  <w:style w:type="paragraph" w:customStyle="1" w:styleId="xl116">
    <w:name w:val="xl116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17">
    <w:name w:val="xl117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706"/>
    </w:rPr>
  </w:style>
  <w:style w:type="paragraph" w:customStyle="1" w:styleId="xl118">
    <w:name w:val="xl118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470641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2">
    <w:name w:val="xl122"/>
    <w:basedOn w:val="a"/>
    <w:rsid w:val="00470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4706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470641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470641"/>
    <w:pPr>
      <w:spacing w:before="100" w:beforeAutospacing="1" w:after="100" w:afterAutospacing="1"/>
      <w:jc w:val="right"/>
      <w:textAlignment w:val="center"/>
    </w:pPr>
  </w:style>
  <w:style w:type="paragraph" w:styleId="a5">
    <w:name w:val="Balloon Text"/>
    <w:basedOn w:val="a"/>
    <w:link w:val="a6"/>
    <w:uiPriority w:val="99"/>
    <w:semiHidden/>
    <w:unhideWhenUsed/>
    <w:rsid w:val="00470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41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20F5"/>
    <w:pPr>
      <w:spacing w:before="86" w:after="129"/>
    </w:pPr>
  </w:style>
  <w:style w:type="paragraph" w:styleId="a8">
    <w:name w:val="header"/>
    <w:basedOn w:val="a"/>
    <w:link w:val="a9"/>
    <w:uiPriority w:val="99"/>
    <w:semiHidden/>
    <w:unhideWhenUsed/>
    <w:rsid w:val="00091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13A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9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3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1982-A215-4A4D-B000-16C555BC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УЛЬЯНКА</vt:lpstr>
    </vt:vector>
  </TitlesOfParts>
  <Company/>
  <LinksUpToDate>false</LinksUpToDate>
  <CharactersWithSpaces>34011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УЛЬЯНКА</dc:title>
  <dc:creator>Пользователь</dc:creator>
  <cp:lastModifiedBy>Пользователь</cp:lastModifiedBy>
  <cp:revision>16</cp:revision>
  <cp:lastPrinted>2018-09-27T09:17:00Z</cp:lastPrinted>
  <dcterms:created xsi:type="dcterms:W3CDTF">2018-08-16T10:48:00Z</dcterms:created>
  <dcterms:modified xsi:type="dcterms:W3CDTF">2018-09-27T09:20:00Z</dcterms:modified>
</cp:coreProperties>
</file>